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837" w:rsidRPr="002D6F02" w:rsidRDefault="00497837" w:rsidP="00124CBE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0"/>
          <w:u w:val="single"/>
        </w:rPr>
      </w:pPr>
      <w:r w:rsidRPr="002D6F02">
        <w:rPr>
          <w:rFonts w:ascii="Times New Roman" w:eastAsia="Times New Roman" w:hAnsi="Times New Roman" w:cs="Times New Roman"/>
          <w:color w:val="FF0000"/>
          <w:sz w:val="28"/>
          <w:szCs w:val="20"/>
          <w:u w:val="single"/>
        </w:rPr>
        <w:t>Памятка для детей</w:t>
      </w:r>
      <w:r w:rsidR="00890430">
        <w:rPr>
          <w:rFonts w:ascii="Times New Roman" w:eastAsia="Times New Roman" w:hAnsi="Times New Roman" w:cs="Times New Roman"/>
          <w:color w:val="FF0000"/>
          <w:sz w:val="28"/>
          <w:szCs w:val="20"/>
          <w:u w:val="single"/>
        </w:rPr>
        <w:t xml:space="preserve"> и родителей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1C6E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Правило пяти </w:t>
      </w:r>
      <w:r w:rsidRPr="00943D4D">
        <w:rPr>
          <w:rFonts w:ascii="Times New Roman" w:eastAsia="Times New Roman" w:hAnsi="Times New Roman" w:cs="Times New Roman"/>
          <w:color w:val="FF0000"/>
          <w:sz w:val="20"/>
          <w:szCs w:val="20"/>
        </w:rPr>
        <w:t>«нельзя»: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• Нельзя разговаривать с незнакомцами и впускать их в квартиру.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Нельзя заходить с незнакомцем в лифт и подъезд.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Нельзя садиться в автомобиль к незнакомцам.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Нельзя принимать от незнакомых людей подарки и соглашаться на их предложение пойти с ними.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Нельзя задерживаться на улице после школы, особенно с наступлением темноты.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А если незнакомец просто просит показать нужную улицу или поднести сумку, проводить к магазину?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C00000"/>
          <w:sz w:val="20"/>
          <w:szCs w:val="20"/>
        </w:rPr>
        <w:t>Всё равно скажи - НЕТ!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Объясни, как найти улицу, и ни в коем случае не поддавайся на уговоры проводить. И даже если незнакомец говорит, что он знакомый твоих родителей, которого они к тебе прислали, нужно сказать, что родители не предупреждали, и ни в коем случае, никуда не провожать.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943D4D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  <w:t>В каких ситуациях всегда отвечать «НЕТ!»: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943D4D">
        <w:rPr>
          <w:rFonts w:ascii="Times New Roman" w:eastAsia="Times New Roman" w:hAnsi="Times New Roman" w:cs="Times New Roman"/>
          <w:color w:val="FF0000"/>
          <w:sz w:val="20"/>
          <w:szCs w:val="20"/>
        </w:rPr>
        <w:t>• Если тебе предлагают зайти в гости или подвезти до дома, пусть даже это соседи.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FF0000"/>
          <w:sz w:val="20"/>
          <w:szCs w:val="20"/>
        </w:rPr>
        <w:t>• Если за тобой в школу или другое детское учреждение пришёл посторонний, а родители не предупреждали об этом заранее.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FF0000"/>
          <w:sz w:val="20"/>
          <w:szCs w:val="20"/>
        </w:rPr>
        <w:t>• Если в отсутствие родителей пришёл малознакомый человек, впускать его в квартиру или идти с ним куда-то.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FF0000"/>
          <w:sz w:val="20"/>
          <w:szCs w:val="20"/>
        </w:rPr>
        <w:t>• Если незнакомец угощает чем-нибудь с целью познакомиться и провести с тобой время.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На все уговоры пойти куда-нибудь в уединённое место (строящееся здание, подвал или квартиру), чтобы посмотреть что-то или поиграть, надо ответить «Нет!», даже если очень интересно.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Но как быть, если взрослый очень настойчив? Если он говорит тебе: «Я думал, что ты уже большой, а тебе, оказывается, мама не разрешает!»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Ответ один - «НЕТ!» Придя, домой, надо обязательно рассказать взрослым об этом человеке.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ЧТО нужно знать, чтобы не стать жертвой?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br/>
        <w:t>• Если у тебя появилось хоть малейшее сомнение в человеке, который находится рядом, или тебя что-то насторожило, то лучше отойти и пропустить этого человека вперед.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человек не отстаёт от тебя, подойди к любому дому и сделай вид, что это твой дом, помаши рукой и позови родственников, которых как будто видишь в окне.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тебя спрашивают, как найти улицу, объясни, как дойти, но ни в коем случае не провожай.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тебя пытаются уговорить, отвечай, что тебе надо пойти домой и предупредить родителей, рассказать им, куда и с кем отправляешься.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незнакомец предлагает тебе посмотреть что-то или помочь донести сумку, обещая заплатить, отвечай «Нет!».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тебе предложили сниматься в кино, участвовать в интересном конкурсе или телепередаче, не соглашайся, а спроси, когда и куда можно подойти вместе с родителями.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рядом с тобой тормозит автомобиль, как можно дальше отойди и ни в коем случае не садись в него.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ГДЕ преступники могут поджидать своих жертв?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943D4D">
        <w:rPr>
          <w:rFonts w:ascii="Times New Roman" w:eastAsia="Times New Roman" w:hAnsi="Times New Roman" w:cs="Times New Roman"/>
          <w:color w:val="FF0000"/>
          <w:sz w:val="20"/>
          <w:szCs w:val="20"/>
        </w:rPr>
        <w:t>В ЛИФТЕ!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• Входи в лифт, только убедившись, что на площадке нет постороннего, который вслед за тобой зайдёт в кабину.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в вызванном лифте уже находится незнакомый человек, не входи в кабину.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незнакомец всё-таки зашёл в лифт, повернись к нему лицом и наблюдай за его действиями.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почувствовал опасность, нажимай кнопку ближайшего этажа.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двери лифта открылись, выскочи на площадку, позови жильцов дома на помощь.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Оказавшись в безопасности, немедленно позвони в полицию, сообщи, что произошло, точный адрес, а также приметы и направление, куда ушёл нападавший.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А если всё-таки вырваться не удалось, надо действовать по обстоятельствам: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насильник зажимает тебе рот и снимает одежду, не угрожай ему рассказать все родителям или полиции, не плачь, сохраняй спокойствие, постарайся вовлечь насильника в разговор.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насильник прижимает тебя к себе, не отталкивай его, обними и сильно укуси за нос или губу.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можешь - защищайся любыми способами, если представилась возможность бежать, не собирай вещи, убегай, как есть.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br/>
      </w:r>
      <w:r w:rsidRPr="00943D4D">
        <w:rPr>
          <w:rFonts w:ascii="Times New Roman" w:eastAsia="Times New Roman" w:hAnsi="Times New Roman" w:cs="Times New Roman"/>
          <w:color w:val="FF0000"/>
          <w:sz w:val="20"/>
          <w:szCs w:val="20"/>
        </w:rPr>
        <w:t>В ПОДЪЕЗДЕ!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• Подходя к дому, обрати внимание, не идёт ли кто-либо следом.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кто-то идёт - не подходи к подъезду. Погуляй на улице 15-20 минут, и, если незнакомец продолжает идти следом, расскажи о нём любому повстречавшемуся взрослому, идущему навстречу.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в доме есть домофон, перед входом в подъезд вызови свою квартиру и попроси родителей встретить.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незнакомец уже находится в подъезде, сразу же выйди на улицу и дождись, когда в подъезд войдёт кто-то из взрослых жильцов дома.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Не выходи на лестницу в позднее время. Мусор лучше выносить утром.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При внезапном нападении оцени ситуацию и по возможности убегай или защищайся любым способом.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943D4D">
        <w:rPr>
          <w:rFonts w:ascii="Times New Roman" w:eastAsia="Times New Roman" w:hAnsi="Times New Roman" w:cs="Times New Roman"/>
          <w:color w:val="FF0000"/>
          <w:sz w:val="20"/>
          <w:szCs w:val="20"/>
        </w:rPr>
        <w:t>В ЧУЖОМ АВТОМОБИЛЕ!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Автомобиль также может стать орудием преступника. Надо чётко знать, что садиться в чужой автомобиль нельзя, даже если за рулём или в салоне сидит женщина.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Правила поведения в автомобиле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• Постарайся не добираться на попутной машине, лучше воспользоваться услугами такси, которое вызвано через диспетчера.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всё же добираешься на попутном автомобиле или остановленном на улице такси, попроси провожающих записать номер, марку. Не садись в автомобиль с тёмными стеклами, а также в автомобиль, в котором уже сидят пассажиры.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у тебя есть сотовый телефон, постарайся постоянно разговаривать с родственниками (знакомыми) и сообщать маршрут передвижения.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поведение водителя тебе неприятно, кажется странным или опасным, попроси остановить автомобиль.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просьба не выполнена и автомобиль не остановлен, то открой дверь или постарайся разбить окно, то есть сделай всё, чтобы привлечь к автомобилю внимание других водителей.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Не соглашайся на предложение водителя взять попутчиков, а если он настаивает, попроси проехать чуть дальше и выйди из машины.</w:t>
      </w:r>
    </w:p>
    <w:p w:rsidR="00124CBE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FF0000"/>
          <w:sz w:val="20"/>
          <w:szCs w:val="20"/>
        </w:rPr>
        <w:lastRenderedPageBreak/>
        <w:t>НА УЛИЦЕ</w:t>
      </w: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!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Если к тебе пристаёт незнакомец: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• Скажи, что торопишься и не можешь разговаривать.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человек не отстаёт от тебя, постарайся выйти к проезжей части и подойти к людям, ни в коем случае не заходи в тихие дворы, а тем более - в чужие подъезды. Если у тебя с собой сотовый телефон, позвони родителям или знакомым, громко скажи, где ты находишься, и попроси встретить.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Не жди, когда он тебя схватит.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можешь, брось что-нибудь в лицо нападающему (например, портфель, мешок с обувью или просто горсть мелочи), чтобы на некоторое время привести его в замешательство и отвлечь.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Убегай в сторону, где много людей.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Используй любые подсобные средства: ручку, расчёску или ключи (вонзи в лицо, в ногу или руку нападающего); любой аэрозоль (направь струю в глаза); каблук (сильно топни каблуком по ноге нападающего).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Дерись изо всех сил, не размахивай беспорядочно руками. Надо причинить нападающему максимальную боль.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Как только он ослабит хватку - убегай.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нападающих несколько (а так всегда и бывает) - не позволяйте зажать себя в кольцо.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Громко кричи «помогите», чтобы привлечь внимание. Люди при таких криках могут помочь, или позвонить в полицию.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тебе зажимают рот рукой, сильно укуси за руку.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тебя пытаются окружить - беги к дороге, если ты окажешься на дороге - автомобили вынуждены будут остановиться, а водитель может помочь отогнать обидчиков. Главное - не прыгнуть под колеса.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Правила поведения на улице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 Идя вдоль дороги, выбирай маршрут так, чтобы идти навстречу транспорту.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приходится идти вечером в одиночку, шагай быстро и уверенно и не показывай страха; можно подойти к женщине, которая вызывает доверие, или к пожилой паре и идти рядом с ними.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В автобусе, троллейбусе, трамвае садись ближе к водителю и выходи из вагона в последний момент, не показывая заранее, что следующая остановка твоя.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Не голосуй на дороге и не отвечай на предложение подвезти или на просьбу.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• Ни в коем случае не садись в автомобиль, чтобы показать дорогу.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Не ходи в отдалённые и безлюдные места.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Иди по улице в тёмное время в группе людей, вышедшей из автобуса, электропоезда.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Увидев впереди подозрительную группу людей или пьяного, лучше перейди на другую сторону улицы или измени маршрут.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рядом с тобой остановился автомобиль, как можно дальше отойди от него (могут силой усадить и увезти) и ни в коем случае не разговаривай с людьми в автомобиле, а тем более не соглашайся сесть в него.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автомобиль начинает медленно двигаться рядом, отойди от него и перейди на другую сторону.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Всегда предупреждай родственников о том, куда идёшь, и проси их встретить в вечернее время.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В школу или из школы желательно ходить группой.</w:t>
      </w:r>
    </w:p>
    <w:p w:rsidR="00124CBE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FF0000"/>
          <w:sz w:val="20"/>
          <w:szCs w:val="20"/>
        </w:rPr>
        <w:t>Телефоны «горячих линий», по которым можно обратиться за помощью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943D4D">
        <w:rPr>
          <w:rFonts w:ascii="Times New Roman" w:eastAsia="Times New Roman" w:hAnsi="Times New Roman" w:cs="Times New Roman"/>
          <w:color w:val="FF0000"/>
          <w:sz w:val="20"/>
          <w:szCs w:val="20"/>
        </w:rPr>
        <w:t> 123</w:t>
      </w: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горячая линия «Дети в опасности» Следственного комитета РФ для детей, подвергающихся опасности (круглосуточно, звонок бесплатный).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</w:t>
      </w:r>
      <w:r w:rsidRPr="00943D4D">
        <w:rPr>
          <w:rFonts w:ascii="Times New Roman" w:eastAsia="Times New Roman" w:hAnsi="Times New Roman" w:cs="Times New Roman"/>
          <w:color w:val="FF0000"/>
          <w:sz w:val="20"/>
          <w:szCs w:val="20"/>
        </w:rPr>
        <w:t> 112</w:t>
      </w: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единый телефон «Службы спасения» для всех мобильных операторов. В экстренных случаях звоните со своего мобильного телефона. Операторы примут Вашу информацию и передадут в соответствующую оперативную службу.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• Социальный телефон: </w:t>
      </w:r>
      <w:r w:rsidRPr="00943D4D">
        <w:rPr>
          <w:rFonts w:ascii="Times New Roman" w:eastAsia="Times New Roman" w:hAnsi="Times New Roman" w:cs="Times New Roman"/>
          <w:color w:val="00B0F0"/>
          <w:sz w:val="20"/>
          <w:szCs w:val="20"/>
        </w:rPr>
        <w:t>8-800-100-22-42</w:t>
      </w: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(звонок бесплатный, в будние дни с 9.00 до 18.00).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• Единый общероссийский телефон доверия для детей, подростков и родителей: </w:t>
      </w:r>
      <w:r w:rsidRPr="00943D4D">
        <w:rPr>
          <w:rFonts w:ascii="Times New Roman" w:eastAsia="Times New Roman" w:hAnsi="Times New Roman" w:cs="Times New Roman"/>
          <w:color w:val="00B0F0"/>
          <w:sz w:val="20"/>
          <w:szCs w:val="20"/>
        </w:rPr>
        <w:t xml:space="preserve">8-800-2000-122 </w:t>
      </w: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(круглосуточно, звонок бесплатный, анонимный).</w:t>
      </w: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124CBE" w:rsidRPr="00943D4D" w:rsidRDefault="00124CBE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24CBE" w:rsidRDefault="00124CBE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3D4D" w:rsidRDefault="00943D4D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3D4D" w:rsidRDefault="00943D4D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3D4D" w:rsidRDefault="00943D4D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3D4D" w:rsidRDefault="00943D4D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3D4D" w:rsidRDefault="00943D4D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3D4D" w:rsidRPr="00943D4D" w:rsidRDefault="00943D4D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24CBE" w:rsidRPr="00D83096" w:rsidRDefault="00124CBE" w:rsidP="00124CBE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0"/>
          <w:szCs w:val="20"/>
        </w:rPr>
      </w:pPr>
      <w:r w:rsidRPr="00D83096">
        <w:rPr>
          <w:rFonts w:ascii="Times New Roman" w:eastAsia="Times New Roman" w:hAnsi="Times New Roman" w:cs="Times New Roman"/>
          <w:color w:val="7030A0"/>
          <w:sz w:val="20"/>
          <w:szCs w:val="20"/>
        </w:rPr>
        <w:t>МБОУ Ырбанская СОШ Тоджинского кожууна республики Тыва</w:t>
      </w:r>
    </w:p>
    <w:p w:rsidR="00124CBE" w:rsidRPr="00D83096" w:rsidRDefault="00124CBE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97837" w:rsidRPr="00011C6E" w:rsidRDefault="00497837" w:rsidP="00124CBE">
      <w:pPr>
        <w:shd w:val="clear" w:color="auto" w:fill="E1E4D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1C6E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497837" w:rsidRPr="00011C6E" w:rsidRDefault="00497837" w:rsidP="00124CBE">
      <w:pPr>
        <w:shd w:val="clear" w:color="auto" w:fill="E1E4D5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1C6E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943D4D" w:rsidRDefault="008F6E33" w:rsidP="00124CB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w:pict>
          <v:rect id="_x0000_s1027" style="position:absolute;left:0;text-align:left;margin-left:-4pt;margin-top:-.3pt;width:274.1pt;height:569.9pt;z-index:-251658752" fillcolor="#f2dbdb [661]"/>
        </w:pict>
      </w:r>
    </w:p>
    <w:p w:rsidR="00124CBE" w:rsidRDefault="00124CBE" w:rsidP="00124CB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43D4D" w:rsidRPr="00943D4D" w:rsidRDefault="00943D4D" w:rsidP="00943D4D">
      <w:pPr>
        <w:jc w:val="center"/>
        <w:rPr>
          <w:rFonts w:ascii="Times New Roman" w:hAnsi="Times New Roman" w:cs="Times New Roman"/>
          <w:i/>
          <w:noProof/>
          <w:color w:val="FF0000"/>
          <w:sz w:val="44"/>
          <w:szCs w:val="20"/>
        </w:rPr>
      </w:pPr>
      <w:r w:rsidRPr="00943D4D">
        <w:rPr>
          <w:rFonts w:ascii="Times New Roman" w:hAnsi="Times New Roman" w:cs="Times New Roman"/>
          <w:i/>
          <w:noProof/>
          <w:color w:val="FF0000"/>
          <w:sz w:val="44"/>
          <w:szCs w:val="20"/>
        </w:rPr>
        <w:t>Памятка для детей</w:t>
      </w:r>
      <w:r w:rsidR="00890430">
        <w:rPr>
          <w:rFonts w:ascii="Times New Roman" w:hAnsi="Times New Roman" w:cs="Times New Roman"/>
          <w:i/>
          <w:noProof/>
          <w:color w:val="FF0000"/>
          <w:sz w:val="44"/>
          <w:szCs w:val="20"/>
        </w:rPr>
        <w:t xml:space="preserve"> и родителей</w:t>
      </w:r>
    </w:p>
    <w:p w:rsidR="00943D4D" w:rsidRDefault="00943D4D" w:rsidP="00124CBE">
      <w:pPr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:rsidR="00124CBE" w:rsidRDefault="00943D4D" w:rsidP="00124CB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216946" cy="3933022"/>
            <wp:effectExtent l="19050" t="0" r="250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510" cy="3939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212" w:rsidRDefault="00517212" w:rsidP="00943D4D">
      <w:pPr>
        <w:jc w:val="center"/>
        <w:rPr>
          <w:rFonts w:ascii="Times New Roman" w:hAnsi="Times New Roman" w:cs="Times New Roman"/>
          <w:i/>
          <w:color w:val="00B050"/>
          <w:sz w:val="44"/>
          <w:szCs w:val="20"/>
        </w:rPr>
      </w:pPr>
    </w:p>
    <w:p w:rsidR="00943D4D" w:rsidRPr="00943D4D" w:rsidRDefault="00095CAB" w:rsidP="00943D4D">
      <w:pPr>
        <w:jc w:val="center"/>
        <w:rPr>
          <w:rFonts w:ascii="Times New Roman" w:hAnsi="Times New Roman" w:cs="Times New Roman"/>
          <w:i/>
          <w:color w:val="00B050"/>
          <w:sz w:val="44"/>
          <w:szCs w:val="20"/>
        </w:rPr>
      </w:pPr>
      <w:r>
        <w:rPr>
          <w:rFonts w:ascii="Times New Roman" w:hAnsi="Times New Roman" w:cs="Times New Roman"/>
          <w:i/>
          <w:color w:val="00B050"/>
          <w:sz w:val="44"/>
          <w:szCs w:val="20"/>
        </w:rPr>
        <w:t>Безопасные каникулы</w:t>
      </w:r>
    </w:p>
    <w:sectPr w:rsidR="00943D4D" w:rsidRPr="00943D4D" w:rsidSect="00890430">
      <w:type w:val="continuous"/>
      <w:pgSz w:w="16838" w:h="11906" w:orient="landscape"/>
      <w:pgMar w:top="284" w:right="395" w:bottom="284" w:left="284" w:header="708" w:footer="708" w:gutter="0"/>
      <w:cols w:num="3"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A13" w:rsidRDefault="00F40A13" w:rsidP="00011C6E">
      <w:pPr>
        <w:spacing w:after="0" w:line="240" w:lineRule="auto"/>
      </w:pPr>
      <w:r>
        <w:separator/>
      </w:r>
    </w:p>
  </w:endnote>
  <w:endnote w:type="continuationSeparator" w:id="1">
    <w:p w:rsidR="00F40A13" w:rsidRDefault="00F40A13" w:rsidP="00011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A13" w:rsidRDefault="00F40A13" w:rsidP="00011C6E">
      <w:pPr>
        <w:spacing w:after="0" w:line="240" w:lineRule="auto"/>
      </w:pPr>
      <w:r>
        <w:separator/>
      </w:r>
    </w:p>
  </w:footnote>
  <w:footnote w:type="continuationSeparator" w:id="1">
    <w:p w:rsidR="00F40A13" w:rsidRDefault="00F40A13" w:rsidP="00011C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7837"/>
    <w:rsid w:val="00011C6E"/>
    <w:rsid w:val="00044FFC"/>
    <w:rsid w:val="00095CAB"/>
    <w:rsid w:val="0011618E"/>
    <w:rsid w:val="00124CBE"/>
    <w:rsid w:val="002173D2"/>
    <w:rsid w:val="00233607"/>
    <w:rsid w:val="002D6F02"/>
    <w:rsid w:val="00497837"/>
    <w:rsid w:val="00517212"/>
    <w:rsid w:val="007A2D8B"/>
    <w:rsid w:val="008615D3"/>
    <w:rsid w:val="00890430"/>
    <w:rsid w:val="008F6E33"/>
    <w:rsid w:val="00943D4D"/>
    <w:rsid w:val="00997AF5"/>
    <w:rsid w:val="009B1C81"/>
    <w:rsid w:val="009C0934"/>
    <w:rsid w:val="009C5A20"/>
    <w:rsid w:val="00A2777F"/>
    <w:rsid w:val="00A970BC"/>
    <w:rsid w:val="00AB66CB"/>
    <w:rsid w:val="00B47A1E"/>
    <w:rsid w:val="00C2172D"/>
    <w:rsid w:val="00C24D95"/>
    <w:rsid w:val="00C83B1E"/>
    <w:rsid w:val="00D83096"/>
    <w:rsid w:val="00E613B0"/>
    <w:rsid w:val="00E74F31"/>
    <w:rsid w:val="00F40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7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11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11C6E"/>
  </w:style>
  <w:style w:type="paragraph" w:styleId="a6">
    <w:name w:val="footer"/>
    <w:basedOn w:val="a"/>
    <w:link w:val="a7"/>
    <w:uiPriority w:val="99"/>
    <w:semiHidden/>
    <w:unhideWhenUsed/>
    <w:rsid w:val="00011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11C6E"/>
  </w:style>
  <w:style w:type="paragraph" w:styleId="a8">
    <w:name w:val="Balloon Text"/>
    <w:basedOn w:val="a"/>
    <w:link w:val="a9"/>
    <w:uiPriority w:val="99"/>
    <w:semiHidden/>
    <w:unhideWhenUsed/>
    <w:rsid w:val="00943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3D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9796">
          <w:marLeft w:val="0"/>
          <w:marRight w:val="0"/>
          <w:marTop w:val="0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9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8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397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57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65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2019-05-27T13:43:00Z</cp:lastPrinted>
  <dcterms:created xsi:type="dcterms:W3CDTF">2018-05-18T15:38:00Z</dcterms:created>
  <dcterms:modified xsi:type="dcterms:W3CDTF">2021-01-24T14:14:00Z</dcterms:modified>
</cp:coreProperties>
</file>