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B4" w:rsidRDefault="009252B4" w:rsidP="009252B4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167A94">
        <w:rPr>
          <w:rStyle w:val="FontStyle37"/>
          <w:color w:val="000000"/>
          <w:sz w:val="28"/>
          <w:szCs w:val="28"/>
        </w:rPr>
        <w:t xml:space="preserve">Муниципальное </w:t>
      </w:r>
      <w:r>
        <w:rPr>
          <w:rStyle w:val="FontStyle37"/>
          <w:color w:val="000000"/>
          <w:sz w:val="28"/>
          <w:szCs w:val="28"/>
        </w:rPr>
        <w:t xml:space="preserve">бюджетное </w:t>
      </w:r>
      <w:r w:rsidRPr="00167A94">
        <w:rPr>
          <w:rStyle w:val="FontStyle37"/>
          <w:color w:val="000000"/>
          <w:sz w:val="28"/>
          <w:szCs w:val="28"/>
        </w:rPr>
        <w:t>общеобразовательное учреждение</w:t>
      </w:r>
      <w:r>
        <w:rPr>
          <w:rStyle w:val="FontStyle37"/>
          <w:color w:val="000000"/>
          <w:sz w:val="28"/>
          <w:szCs w:val="28"/>
        </w:rPr>
        <w:t xml:space="preserve"> </w:t>
      </w:r>
    </w:p>
    <w:p w:rsidR="009252B4" w:rsidRPr="00167A94" w:rsidRDefault="009252B4" w:rsidP="009252B4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167A94">
        <w:rPr>
          <w:rStyle w:val="FontStyle37"/>
          <w:color w:val="000000"/>
          <w:sz w:val="28"/>
          <w:szCs w:val="28"/>
        </w:rPr>
        <w:t>«</w:t>
      </w:r>
      <w:proofErr w:type="spellStart"/>
      <w:r>
        <w:rPr>
          <w:rStyle w:val="FontStyle37"/>
          <w:color w:val="000000"/>
          <w:sz w:val="28"/>
          <w:szCs w:val="28"/>
        </w:rPr>
        <w:t>Ырбанская</w:t>
      </w:r>
      <w:proofErr w:type="spellEnd"/>
      <w:r>
        <w:rPr>
          <w:rStyle w:val="FontStyle37"/>
          <w:color w:val="000000"/>
          <w:sz w:val="28"/>
          <w:szCs w:val="28"/>
        </w:rPr>
        <w:t xml:space="preserve"> </w:t>
      </w:r>
      <w:r w:rsidRPr="00167A94">
        <w:rPr>
          <w:rStyle w:val="FontStyle37"/>
          <w:color w:val="000000"/>
          <w:sz w:val="28"/>
          <w:szCs w:val="28"/>
        </w:rPr>
        <w:t>средняя общеобразовательная школа»</w:t>
      </w:r>
      <w:r>
        <w:rPr>
          <w:rStyle w:val="FontStyle37"/>
          <w:color w:val="000000"/>
          <w:sz w:val="28"/>
          <w:szCs w:val="28"/>
        </w:rPr>
        <w:t xml:space="preserve"> </w:t>
      </w:r>
      <w:proofErr w:type="spellStart"/>
      <w:r>
        <w:rPr>
          <w:rStyle w:val="FontStyle37"/>
          <w:color w:val="000000"/>
          <w:sz w:val="28"/>
          <w:szCs w:val="28"/>
        </w:rPr>
        <w:t>с</w:t>
      </w:r>
      <w:proofErr w:type="gramStart"/>
      <w:r>
        <w:rPr>
          <w:rStyle w:val="FontStyle37"/>
          <w:color w:val="000000"/>
          <w:sz w:val="28"/>
          <w:szCs w:val="28"/>
        </w:rPr>
        <w:t>.Ы</w:t>
      </w:r>
      <w:proofErr w:type="gramEnd"/>
      <w:r>
        <w:rPr>
          <w:rStyle w:val="FontStyle37"/>
          <w:color w:val="000000"/>
          <w:sz w:val="28"/>
          <w:szCs w:val="28"/>
        </w:rPr>
        <w:t>рбан</w:t>
      </w:r>
      <w:proofErr w:type="spellEnd"/>
      <w:r>
        <w:rPr>
          <w:rStyle w:val="FontStyle37"/>
          <w:color w:val="000000"/>
          <w:sz w:val="28"/>
          <w:szCs w:val="28"/>
        </w:rPr>
        <w:t xml:space="preserve"> </w:t>
      </w:r>
      <w:proofErr w:type="spellStart"/>
      <w:r>
        <w:rPr>
          <w:rStyle w:val="FontStyle37"/>
          <w:color w:val="000000"/>
          <w:sz w:val="28"/>
          <w:szCs w:val="28"/>
        </w:rPr>
        <w:t>Тоджинского</w:t>
      </w:r>
      <w:proofErr w:type="spellEnd"/>
      <w:r>
        <w:rPr>
          <w:rStyle w:val="FontStyle37"/>
          <w:color w:val="000000"/>
          <w:sz w:val="28"/>
          <w:szCs w:val="28"/>
        </w:rPr>
        <w:t xml:space="preserve"> </w:t>
      </w:r>
      <w:proofErr w:type="spellStart"/>
      <w:r>
        <w:rPr>
          <w:rStyle w:val="FontStyle37"/>
          <w:color w:val="000000"/>
          <w:sz w:val="28"/>
          <w:szCs w:val="28"/>
        </w:rPr>
        <w:t>кожууна</w:t>
      </w:r>
      <w:proofErr w:type="spellEnd"/>
      <w:r>
        <w:rPr>
          <w:rStyle w:val="FontStyle37"/>
          <w:color w:val="000000"/>
          <w:sz w:val="28"/>
          <w:szCs w:val="28"/>
        </w:rPr>
        <w:t xml:space="preserve"> </w:t>
      </w:r>
    </w:p>
    <w:p w:rsidR="008E0A91" w:rsidRDefault="008E0A91" w:rsidP="008E0A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270" w:rsidRPr="003C4270" w:rsidRDefault="003C4270" w:rsidP="003C4270">
      <w:pPr>
        <w:autoSpaceDN w:val="0"/>
        <w:spacing w:after="0" w:line="264" w:lineRule="auto"/>
        <w:ind w:right="8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1"/>
        <w:tblW w:w="13931" w:type="dxa"/>
        <w:tblInd w:w="1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5"/>
        <w:gridCol w:w="6966"/>
      </w:tblGrid>
      <w:tr w:rsidR="003C4270" w:rsidRPr="003C4270" w:rsidTr="009252B4">
        <w:trPr>
          <w:trHeight w:val="3120"/>
        </w:trPr>
        <w:tc>
          <w:tcPr>
            <w:tcW w:w="6965" w:type="dxa"/>
          </w:tcPr>
          <w:p w:rsidR="003C4270" w:rsidRPr="009252B4" w:rsidRDefault="003C4270" w:rsidP="003C4270">
            <w:pPr>
              <w:widowControl w:val="0"/>
              <w:autoSpaceDN w:val="0"/>
              <w:spacing w:line="264" w:lineRule="auto"/>
              <w:ind w:right="8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6966" w:type="dxa"/>
          </w:tcPr>
          <w:p w:rsidR="003C4270" w:rsidRPr="003C4270" w:rsidRDefault="009252B4" w:rsidP="003C4270">
            <w:pPr>
              <w:widowControl w:val="0"/>
              <w:autoSpaceDN w:val="0"/>
              <w:spacing w:line="264" w:lineRule="auto"/>
              <w:ind w:right="8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551CA74" wp14:editId="4DD0809B">
                  <wp:extent cx="2034540" cy="1737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 титульника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4270" w:rsidRPr="0009319F" w:rsidRDefault="0009319F" w:rsidP="0009319F">
      <w:pPr>
        <w:shd w:val="clear" w:color="auto" w:fill="FFFFFF"/>
        <w:autoSpaceDN w:val="0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F89EED" wp14:editId="35F5A9A3">
            <wp:extent cx="4537276" cy="775503"/>
            <wp:effectExtent l="0" t="0" r="0" b="571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774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270" w:rsidRPr="003C4270" w:rsidRDefault="003C4270" w:rsidP="003C4270">
      <w:pPr>
        <w:shd w:val="clear" w:color="auto" w:fill="FFFFFF"/>
        <w:autoSpaceDN w:val="0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C4270" w:rsidRPr="003C4270" w:rsidRDefault="003C4270" w:rsidP="003C4270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2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</w:t>
      </w:r>
    </w:p>
    <w:p w:rsidR="003C4270" w:rsidRPr="003C4270" w:rsidRDefault="003C4270" w:rsidP="003C4270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42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внеурочной деятельности </w:t>
      </w:r>
      <w:bookmarkStart w:id="0" w:name="_GoBack"/>
      <w:bookmarkEnd w:id="0"/>
    </w:p>
    <w:p w:rsidR="003C4270" w:rsidRPr="003C4270" w:rsidRDefault="003C4270" w:rsidP="003C4270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3C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естественно-научное</w:t>
      </w:r>
      <w:proofErr w:type="gramEnd"/>
      <w:r w:rsidRPr="003C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направление)</w:t>
      </w:r>
    </w:p>
    <w:p w:rsidR="003C4270" w:rsidRPr="003C4270" w:rsidRDefault="003C4270" w:rsidP="003C4270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2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Химия вокруг нас</w:t>
      </w:r>
      <w:r w:rsidRPr="003C42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3C4270" w:rsidRPr="003C4270" w:rsidRDefault="003C4270" w:rsidP="003C4270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10-11</w:t>
      </w:r>
      <w:r w:rsidRPr="003C42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</w:t>
      </w:r>
    </w:p>
    <w:p w:rsidR="003C4270" w:rsidRPr="0009319F" w:rsidRDefault="003C4270" w:rsidP="0009319F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(с использованием </w:t>
      </w:r>
      <w:r w:rsidR="00093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оборудования  «Точка Роста»)</w:t>
      </w:r>
    </w:p>
    <w:p w:rsidR="003C4270" w:rsidRPr="003C4270" w:rsidRDefault="003C4270" w:rsidP="003C4270">
      <w:pPr>
        <w:shd w:val="clear" w:color="auto" w:fill="FFFFFF"/>
        <w:autoSpaceDN w:val="0"/>
        <w:spacing w:after="0" w:line="240" w:lineRule="auto"/>
        <w:jc w:val="right"/>
        <w:rPr>
          <w:rFonts w:ascii="OpenSans" w:eastAsia="Times New Roman" w:hAnsi="OpenSans" w:cs="Times New Roman"/>
          <w:bCs/>
          <w:color w:val="000000"/>
          <w:sz w:val="21"/>
          <w:szCs w:val="21"/>
          <w:lang w:eastAsia="ru-RU"/>
        </w:rPr>
      </w:pPr>
      <w:r w:rsidRPr="003C427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Составитель: </w:t>
      </w:r>
      <w:proofErr w:type="spellStart"/>
      <w:r w:rsidR="009252B4">
        <w:rPr>
          <w:rFonts w:ascii="OpenSans" w:eastAsia="Times New Roman" w:hAnsi="OpenSans" w:cs="Times New Roman"/>
          <w:bCs/>
          <w:color w:val="000000"/>
          <w:sz w:val="21"/>
          <w:szCs w:val="21"/>
          <w:lang w:eastAsia="ru-RU"/>
        </w:rPr>
        <w:t>Салчак</w:t>
      </w:r>
      <w:proofErr w:type="spellEnd"/>
      <w:r w:rsidR="009252B4">
        <w:rPr>
          <w:rFonts w:ascii="OpenSans" w:eastAsia="Times New Roman" w:hAnsi="OpenSans" w:cs="Times New Roman"/>
          <w:bCs/>
          <w:color w:val="000000"/>
          <w:sz w:val="21"/>
          <w:szCs w:val="21"/>
          <w:lang w:eastAsia="ru-RU"/>
        </w:rPr>
        <w:t xml:space="preserve"> С.К.</w:t>
      </w:r>
    </w:p>
    <w:p w:rsidR="003C4270" w:rsidRDefault="009252B4" w:rsidP="003C4270">
      <w:pPr>
        <w:shd w:val="clear" w:color="auto" w:fill="FFFFFF"/>
        <w:autoSpaceDN w:val="0"/>
        <w:spacing w:after="0" w:line="240" w:lineRule="auto"/>
        <w:jc w:val="right"/>
        <w:rPr>
          <w:rFonts w:ascii="OpenSans" w:eastAsia="Times New Roman" w:hAnsi="OpenSans" w:cs="Times New Roman"/>
          <w:bCs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Cs/>
          <w:color w:val="000000"/>
          <w:sz w:val="21"/>
          <w:szCs w:val="21"/>
          <w:lang w:eastAsia="ru-RU"/>
        </w:rPr>
        <w:t>учитель</w:t>
      </w:r>
      <w:r w:rsidR="003C4270" w:rsidRPr="003C4270">
        <w:rPr>
          <w:rFonts w:ascii="OpenSans" w:eastAsia="Times New Roman" w:hAnsi="OpenSans" w:cs="Times New Roman"/>
          <w:bCs/>
          <w:color w:val="000000"/>
          <w:sz w:val="21"/>
          <w:szCs w:val="21"/>
          <w:lang w:eastAsia="ru-RU"/>
        </w:rPr>
        <w:t xml:space="preserve"> химии</w:t>
      </w:r>
    </w:p>
    <w:p w:rsidR="003C4270" w:rsidRDefault="003C4270" w:rsidP="003C4270">
      <w:pPr>
        <w:shd w:val="clear" w:color="auto" w:fill="FFFFFF"/>
        <w:autoSpaceDN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3C4270" w:rsidRDefault="003C4270" w:rsidP="003C4270">
      <w:pPr>
        <w:shd w:val="clear" w:color="auto" w:fill="FFFFFF"/>
        <w:autoSpaceDN w:val="0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3C4270" w:rsidRPr="003C4270" w:rsidRDefault="009252B4" w:rsidP="003C4270">
      <w:pPr>
        <w:shd w:val="clear" w:color="auto" w:fill="FFFFFF"/>
        <w:autoSpaceDN w:val="0"/>
        <w:spacing w:after="0" w:line="240" w:lineRule="auto"/>
        <w:jc w:val="center"/>
        <w:rPr>
          <w:rFonts w:ascii="OpenSans" w:eastAsia="Times New Roman" w:hAnsi="OpenSans" w:cs="Times New Roman"/>
          <w:bCs/>
          <w:color w:val="000000"/>
          <w:sz w:val="21"/>
          <w:szCs w:val="21"/>
          <w:lang w:eastAsia="ru-RU"/>
        </w:rPr>
      </w:pPr>
      <w:proofErr w:type="spellStart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</w:t>
      </w:r>
      <w:proofErr w:type="gramStart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.Ы</w:t>
      </w:r>
      <w:proofErr w:type="gramEnd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рбан</w:t>
      </w:r>
      <w:proofErr w:type="spellEnd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- 2024г</w:t>
      </w:r>
    </w:p>
    <w:p w:rsidR="008E0A91" w:rsidRPr="008E0A91" w:rsidRDefault="008E0A91" w:rsidP="003C42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0A91" w:rsidRPr="008E0A91" w:rsidRDefault="008E0A91" w:rsidP="008E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319F" w:rsidRDefault="0009319F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19F" w:rsidRDefault="0009319F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урочной деятельности «Химия вокруг нас</w:t>
      </w: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предназначена для учащихся 10 -11 классов, проявляющих повышенный интерес к химии и собирающихся продолжить образование в учебных заведениях естественно профиля (химико-технологические, медицинские, сельскохозяйственные вузы). Курс рассчитан в первую очередь на учащихся, обладающих хорошими знаниями основных химических законов, базовых знаний по общей химии и способных к творческому и осмысленному восприятию материала, что позволит выполнять практическую часть курса. Курс рассчитан на 34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год, 1раз в неделю</w:t>
      </w: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курса позволит учащимся достичь следующих результатов: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Личностные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знания о химической составляющей естественнонаучной картины мира, важнейших химических понятиях, законах и теориях;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умения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и развить у учащихся умения самостоятельной работы со справочными материалами и учебной литературой, собственными конспектами, иными источниками информации;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воспитать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познавательные интересы;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работать в группе, вести дискуссию, отстаивать свою точку зрения;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8E0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Метапредметные</w:t>
      </w:r>
      <w:proofErr w:type="spellEnd"/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показать связь химии с окружающей жизнью, с важнейшими сферами жизнедеятельности человека;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Предметные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помощи практических работ закрепить, систематизировать и углубить знания учащихся о фундаментальных законах органической и общей химии;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научиться объяснять на современном уровне свойства соединений и химические процессы, протекающие в окружающем мире и используемые человеком;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учащимся возможность применять химические знания на практике, формировать общенаучные и химические умения и навыки, необходимые в деятельности экспериментатора и полезные в повседневной жизни;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Выпускник научится:</w:t>
      </w:r>
    </w:p>
    <w:p w:rsidR="008E0A91" w:rsidRPr="008E0A91" w:rsidRDefault="008E0A91" w:rsidP="008E0A91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разъяснять на примерах причины многообразия органических веществ, объяснять свойства веществ на основе их химического строения;</w:t>
      </w:r>
    </w:p>
    <w:p w:rsidR="008E0A91" w:rsidRPr="008E0A91" w:rsidRDefault="008E0A91" w:rsidP="008E0A9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основные положения теории химического строения органических веществ, важнейшие функциональные группы органических соединений для объяснения обусловленных ими свойств;</w:t>
      </w:r>
    </w:p>
    <w:p w:rsidR="008E0A91" w:rsidRPr="008E0A91" w:rsidRDefault="008E0A91" w:rsidP="008E0A91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природные жиры и масла, их строение, гидролиз жиров в технике, продукты переработки жиров;</w:t>
      </w:r>
    </w:p>
    <w:p w:rsidR="008E0A91" w:rsidRPr="008E0A91" w:rsidRDefault="008E0A91" w:rsidP="008E0A91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характеристику основных типов изученных химических реакций, возможности и направления их протекания, особенности реакций с участием органических веществ.</w:t>
      </w:r>
    </w:p>
    <w:p w:rsidR="008E0A91" w:rsidRPr="008E0A91" w:rsidRDefault="008E0A91" w:rsidP="008E0A91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некоторые приемы проведения органического синтеза, выделения полученного продукта, изучения его свойств, практически познакомиться </w:t>
      </w:r>
      <w:proofErr w:type="gramStart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взаимным превращением соединений различных классов;</w:t>
      </w:r>
    </w:p>
    <w:p w:rsidR="008E0A91" w:rsidRPr="008E0A91" w:rsidRDefault="008E0A91" w:rsidP="008E0A91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определять наличие углерода, водорода, хлора, серы, азота, по характерным реакциям – функциональные группы органических соединений;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8E0A91" w:rsidRPr="008E0A91" w:rsidRDefault="008E0A91" w:rsidP="008E0A91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структурные формулы органических веществ изученных классов, уравнения химических реакций, подтверждающих свойства изученных органических веществ, их генетическую связь, способы получения;</w:t>
      </w:r>
    </w:p>
    <w:p w:rsidR="008E0A91" w:rsidRPr="008E0A91" w:rsidRDefault="008E0A91" w:rsidP="008E0A91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объяснять понятия скорость химической реакции, энергия активации, теория активных столкновений, катализ и катализаторы, механизм реакции;</w:t>
      </w:r>
    </w:p>
    <w:p w:rsidR="008E0A91" w:rsidRPr="008E0A91" w:rsidRDefault="008E0A91" w:rsidP="008E0A91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характеризовать особенности строения, свойства и применение важнейших представителей биополимеров;</w:t>
      </w:r>
    </w:p>
    <w:p w:rsidR="008E0A91" w:rsidRPr="008E0A91" w:rsidRDefault="008E0A91" w:rsidP="008E0A91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влияние различия в строении молекул мономеров целлюлозы и крахмала на структуру и свойства полимеров.</w:t>
      </w:r>
    </w:p>
    <w:p w:rsidR="008E0A91" w:rsidRPr="008E0A91" w:rsidRDefault="008E0A91" w:rsidP="008E0A91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полимерные материалы по соответствующим признакам;</w:t>
      </w:r>
    </w:p>
    <w:p w:rsidR="008E0A91" w:rsidRPr="008E0A91" w:rsidRDefault="008E0A91" w:rsidP="008E0A91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технику выполнения важных химических операций, необходимых и при изучении других разделов химии;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E0A91" w:rsidRPr="008E0A91" w:rsidRDefault="008E0A91" w:rsidP="008E0A9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Содержание курса внеурочной </w:t>
      </w:r>
      <w:r w:rsidR="003C42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деятельности</w:t>
      </w:r>
      <w:r w:rsidRPr="008E0A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(34 часа)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</w:t>
      </w: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Техника безопасности работы в химической лаборатории. (2 часа)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технике безопасности.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</w:t>
      </w: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Приемы обращения с лабораторным оборудованием. (2часа)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обращения с лабораторным оборудованием.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</w:t>
      </w: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Знакомство с лабораторным оборудованием и посудой. Работа со спиртовкой, весами, ареометрами. Мерная посуда.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Практическая работа</w:t>
      </w:r>
      <w:proofErr w:type="gramStart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химическими реактивами. Оформление выполнения эксперимента и его результатов.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</w:t>
      </w: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Качественный анализ органических соединений. Обнаружение функциональных групп органических и неорганических соединений. (10 часов)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Качественный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</w:t>
      </w:r>
      <w:proofErr w:type="gramStart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Измерение физических свойств: агрегатного состояния, цвета, запаха, проба на горючесть, измерение физических констант, молекулярной массы. Определение растворимости в воде, разбавленных растворах в органических растворителях, </w:t>
      </w:r>
      <w:proofErr w:type="spellStart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хлороводорода</w:t>
      </w:r>
      <w:proofErr w:type="spellEnd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гидроксида натрия.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Измерение рН в растворах. Качественный элементный анализ соединений.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Обнаружение углерода, водорода, в соединениях. Качественный элементный анализ соединений.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Обнаружение серы, галогенов, азота в соединениях. Обнаружение функциональных групп: спиртов, альдегидов, фенолов, кислот, аминов, кислот оснований.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Обнаружение функциональных групп. Получение производных предполагаемого органического соединения и проведение дополнительных реакций.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Изучение взаимодействия органических соединений различных классов с соединениями серебра. Получение производных предполагаемого органического соединения и проведение дополнительных реакций.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Практическая работа. Изучение взаимодействия органических соединений различных классов с соединениями железа (III).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 по теме: Распознавание неизвестного органического вещества.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</w:t>
      </w: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Химия жизни. Синтез и исследование свойств соединений. (16 часов).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и питание. Семинар.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в продуктах питания.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работа. Определение витаминов: А в подсолнечном масле, </w:t>
      </w:r>
      <w:proofErr w:type="gramStart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яблочном соке и D в рыбьем жире или курином желтке.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стимуляторы.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 Практическая работа Выделение из чая кофеина. Качественная реакция на кофеин.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Органические кислоты. Свойства, строение, получение.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Получение и изучение свойств уксусной кислоты.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Органические кислоты. Кислоты консерванты.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Изучение свойств муравьиной кислоты.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Органические кислоты в пище.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щавелевой, молочной и кислоты. Изучение их свойств.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Углеводы. Состав, строение, свойства. Глюкоза, сахароза.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Практическая </w:t>
      </w:r>
      <w:proofErr w:type="spellStart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proofErr w:type="gramStart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бнаружение</w:t>
      </w:r>
      <w:proofErr w:type="spellEnd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глюкозы в пище. Получение сахара из свеклы. Свойства сахарозы.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 в пище. Молочный сахар.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Опыты с молочным сахаром.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Углеводы. Строение, свойства, получение. Крахмал.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Получение патоки и глюкозы из крахмала. Качественная реакция на крахмал. Свойства крахмала.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 в пище. Крахмал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Определение крахмала в листьях живых растений и маргарине.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Одноатомные спирты. Характеристика класса. Физические свойства. Качественные реакции.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Определение удельного веса спирта и изменение объема при смешивании с водой. Обнаружение спирта и высших спиртов в растворах. Качественная реакция на одноатомные спирты.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Белки. Характеристика класса. Качественные реакции.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Определение белков в продуктах питания. Цветные реакции белков. Свойства белков.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Неорганические соединения на кухне. Соль, сода.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работа. Качественные реакции на ионы натрия, </w:t>
      </w:r>
      <w:proofErr w:type="gramStart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хлорид-ионы</w:t>
      </w:r>
      <w:proofErr w:type="gramEnd"/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карбонат-ионы. Гидролиз солей угольной кислоты. Свойства карбоната и гидрокарбоната.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Неорганические соединения на кухне. Вода. Физические и химические свойства. Жесткость и причины ее возникновения. Способы устранения.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Определение жесткости воды и ее устранение.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 качества воды. Оценка загрязненности воды.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 Определение концентрации кислорода, растворенного в воде. Определение рН воды.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Коллоидные растворы и пища.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Изучение молока как эмульсии.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 по теме. Анализ качества прохладительных напитков.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5.</w:t>
      </w: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Химия в быту. Синтез и исследование свойств соединений. (4 часа)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Моющие средства и чистящие средства. Знакомство с разнообразием, свойствами, классификацией моющих и чистящих средств. Семинар.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со средствами бытовой химии.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Знакомство с образцами химических средств санитарии и гигиены. Изучение инструкций по применению токсичных веществ бытовой химии в быту.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Мыла. Состав, строение, получение.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Омыление жиров; получение мыла. Сравнение свойств мыла со свойствами стиральных порошков.</w:t>
      </w: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Душистые вещества в парфюмерии, косметики, моющих средствах. Эфирные масла. Состав.</w:t>
      </w:r>
    </w:p>
    <w:p w:rsid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Извлечение эфирных масел из растительного материала. Перечная мята, еловое масло</w:t>
      </w:r>
    </w:p>
    <w:p w:rsidR="009252B4" w:rsidRDefault="009252B4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2B4" w:rsidRPr="008E0A91" w:rsidRDefault="009252B4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A91" w:rsidRPr="008E0A91" w:rsidRDefault="008E0A91" w:rsidP="008E0A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Формы контроля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2"/>
        <w:gridCol w:w="3866"/>
        <w:gridCol w:w="2468"/>
        <w:gridCol w:w="2468"/>
        <w:gridCol w:w="2468"/>
        <w:gridCol w:w="2468"/>
      </w:tblGrid>
      <w:tr w:rsidR="008E0A91" w:rsidRPr="009252B4" w:rsidTr="008E0A91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№ 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п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/п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Название работы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1четверть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2 четверть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3 четверть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4 четверть</w:t>
            </w:r>
          </w:p>
        </w:tc>
      </w:tr>
      <w:tr w:rsidR="008E0A91" w:rsidRPr="009252B4" w:rsidTr="008E0A91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Итоговый тест.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*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*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*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*</w:t>
            </w:r>
          </w:p>
        </w:tc>
      </w:tr>
      <w:tr w:rsidR="008E0A91" w:rsidRPr="009252B4" w:rsidTr="008E0A91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Практические работы по КТП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8E0A91" w:rsidRPr="009252B4" w:rsidTr="008E0A91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8E0A91" w:rsidRPr="009252B4" w:rsidTr="008E0A91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8E0A91" w:rsidRPr="009252B4" w:rsidTr="008E0A91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</w:tbl>
    <w:p w:rsidR="008E0A91" w:rsidRPr="008E0A91" w:rsidRDefault="008E0A91" w:rsidP="008E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0A91" w:rsidRDefault="008E0A91" w:rsidP="008E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270" w:rsidRPr="009252B4" w:rsidRDefault="003C4270" w:rsidP="009252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8E0A91" w:rsidRPr="009252B4" w:rsidRDefault="008E0A91" w:rsidP="009252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Календарно-тематическое планирование.</w:t>
      </w:r>
    </w:p>
    <w:p w:rsidR="008E0A91" w:rsidRPr="009252B4" w:rsidRDefault="008E0A91" w:rsidP="008E0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493"/>
        <w:gridCol w:w="1312"/>
        <w:gridCol w:w="4221"/>
        <w:gridCol w:w="1516"/>
        <w:gridCol w:w="5687"/>
        <w:gridCol w:w="1338"/>
      </w:tblGrid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содержания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 занятие.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обращения с лабораторным оборудованием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обращения с лабораторным оборудованием. Работа с химическими реактивами</w:t>
            </w:r>
          </w:p>
          <w:p w:rsidR="008E0A91" w:rsidRPr="009252B4" w:rsidRDefault="008E0A91" w:rsidP="008E0A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накомство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лабораторным оборудованием и посудой. Работа со спиртовкой, весами, ареометрами. Мерная посуда. 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лассификация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реактивов по действию на организм, хранение реактивов, 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обозначение на этикетках. Оформление выполнения химического эксперимента и его результатов.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химическими реактивами. Оформление выполнения эксперимента и его результатов.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Качественный анализ органических соединений. Обнаружение функциональных групп органических соединений и неорганических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ачественный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физических констант.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растворимости в 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воде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пределение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растворимости в воде, разбавленных 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растворах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хлороводорода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гидроксида натрия, в органических растворителях.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рН в растворах.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Качественный элементный анализ соединений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ачественный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элементный анализ соединений.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Обнаружение углерода, водорода, в соединениях Качественный элементный анализ соединений. Обнаружение серы, галогенов, азота в соединениях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Обнаружение функциональных групп. Реакции восстанавливающих сахаров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бнаружение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функциональных групп.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Обнаружение функциональных групп: спиртов, альдегидов, фенолов, кислот, аминов, кислот оснований.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жизни. Синтез и исследование свойств соединений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и питание. Витамины в продуктах питания.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Белки, жиры, углеводы в пище. Определение витаминов: А в подсолнечном масле, 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яблочном соке и D в рыбьем жире или курином желтке.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Природные стимуляторы. 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Органические кислоты в пище.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ыделение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чая 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кофеина. Качественная реакция на кофеин. Органические кислоты в пище.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 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Органические кислоты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Свойства, строение, получение.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и изучение свойств уксусной кислоты. Кислоты консерванты.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свойств муравьиной кислоты.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Белки. Характеристика класса. Качественные реакции.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пределение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белков в продуктах питания. Цветные реакции белков. Свойства белков.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Неорганические соединения на кухне. Контроль качества воды.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Соль, сода. Практическая работа.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Качественные реакции на ионы натрия, 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хлорид-ионы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карбонат-ионы. Гидролиз солей угольной кислоты. Свойства карбоната и гидрокарбоната. Неорганические соединения на кухне. Вода. Физические и химические свойства. Жесткость и причины ее возникновения. 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пособы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устранения.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жесткости воды и ее устранение. Оценка загрязненности воды. 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пределение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концентрации кислорода, растворенного в воде. Определение рН воды.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Коллоидные растворы и пища.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Коллоидные растворы и пища.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молока как эмульсии.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5.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в быту. Синтез и исследование свойств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безопасности со средствами бытовой химии.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безопасности со средствами бытовой химии.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образцами химических средств санитарии и гигиены. Изучение инструкций по применению токсичных веществ бытовой химии в быту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Моющие средства и чистящие средства.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Моющие средства и чистящие средства. Знакомство с разнообразием, свойствами, классификацией моющих и чистящих средств.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Мыла.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Мыла. Состав, строение, получение.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мыление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жиров; получение мыла. Сравнение свойств мыла со свойствами стиральных порошков.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17-19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Душистые вещества в парфюмерии, косметики, моющих средствах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Душистые вещества в парфюмерии, косметики, моющих средствах. Эфирные масла. Состав.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звлечение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эфирных масел из растительного материала. Перечная мята, еловое масло.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Качественный анализ органических соединений. Обнаружение функциональных групп органических и неорганических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Качественный анализ органических и неорганических веществ.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Понятие: качественный анализ. Схема процесса идентификации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качественный анализ веществ. Аналитические задачи при исследовании веществ. Предварительные исследования: установление агрегатного состояния, цвета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апаха, проба на горючесть, измерение физических констант, молекулярной массы.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Измерение физических констант: агрегатного состояния, цвета, запаха, проба на горючесть, измерение физических констант, молекулярной массы.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Физические константы, способы их определения.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определять физические константы.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растворимости различных веществ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растворимости в воде, разбавленных растворах в органических растворителях,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хлороводорода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гидроксида натрия.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 Измерение рН в растворах.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растворимости.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Качественный элементный анализ соединений.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 Обнаружение углерода, водорода, в соединениях.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Понятие: элементный анализ.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определять в веществах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Н. Практическая работа. Обнаружение серы, галогенов, азота в соединениях.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Понятие: элементный анализ.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определять в веществах серу, галогены, азот.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функциональных групп классов.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Обнаружение функциональных групп: спиртов, альдегидов, фенолов, кислот, аминов, кислот оснований.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бнаружение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функциональных групп.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Понятие: функциональная группа. Реакции восстанавливающих сахаров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реакций восстанавливающих сахаров.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Понятие: восстанавливающие сахара, строение, состав.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производных предполагаемого органического соединения и проведение дополнительных реакций.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взаимодействия органических соединений различных классов с соединениями серебра.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Синтез органического соединения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синтез органического производного серебра.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жизни. Синтез и исследование свойств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и питание.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и питание. Семинар.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качественный состав пищи. Понятие – здоровое питание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 в продуктах питания.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работа. Определение витаминов: А в подсолнечном масле, 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яблочном соке и D в рыбьем жире или курином желтке.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витаминов, классификация, действие на организм.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витамины в продуктах питания.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Органические кислоты. Свойства, строение, получение.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олучение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изучение свойств уксусной кислоты.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свойства органических кислот, состав, строение, классификацию.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получать уксусную кислоту химическим путем, знать свойства как класса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Органические кислоты в пище.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Органические кислоты в пище.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щавелевой, молочной и кислот. Изучение их свойств.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основные классы органических кислот, нахождение их в продуктах питания.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Синтез и выделение органических кислот.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Углеводы. Состав, строение, свойства. Глюкоза, сахароза.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работа. Обнаружение глюкозы в пище. Получение сахара из свеклы. 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Свойства сахарозы.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строение, состав, классификацию углеводов.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Обнаружить наличие глюкозы в пищевых продуктах. Стадии производства сахара из сахарной свеклы. Знать свойства сахарозы.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Углеводы в пище. Молочный </w:t>
            </w:r>
            <w:proofErr w:type="spell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рахмал.Целлюлоза</w:t>
            </w:r>
            <w:proofErr w:type="spell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Опыты с молочным сахаром.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сахаров в природе.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различия свойств молочного сахара и сахарозы с глюкозой. Качественные реакции.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Одноатомные и многоатомные спирты.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Одноатомные и многоатомные спирты. Характеристика классов. Физические свойства. Качественные реакции.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  Обнаружение этилового спирта и высших спиртов в растворах. Качественные реакции на спирты.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Характеристику класса, свойства спиртов.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Методику определения, определять удельный вес спирта, качественные реакции на спирты.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Белки. Характеристика класса. Качественные реакции.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 Определение белков в продуктах питания. Цветные реакции белков. Свойства белков.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 класса. Качественные реакции. Значение белков для жизненных 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белки в продуктах питания.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Неорганические соединения на кухне. Соль, сода.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Качественные реакции на ионы натрия, 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хлорид-ионы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карбонат-ионы. Гидролиз солей угольной кислоты. Свойства карбоната и гидрокарбоната.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неорганические </w:t>
            </w:r>
            <w:proofErr w:type="gramStart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соединения</w:t>
            </w:r>
            <w:proofErr w:type="gramEnd"/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используемые на кухне, определять класс веществ.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определение, знать качественные реакции на ионы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неделя</w:t>
            </w:r>
          </w:p>
        </w:tc>
      </w:tr>
      <w:tr w:rsidR="008E0A91" w:rsidRPr="009252B4" w:rsidTr="008E0A91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Коллоидные растворы и пища.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пищевых продуктов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молока как эмульсии.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коллоидных растворах. Уметь рассказывать о коллоидных растворах в повседневной жизни.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Объяснять, почему молоко относится к эмульсиям.</w:t>
            </w:r>
            <w:r w:rsidRPr="0092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Практическое итоговое занятие</w:t>
            </w: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теме. Анализ качества прохладительных напитков.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анализ прохладительных напитков.</w:t>
            </w: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A91" w:rsidRPr="009252B4" w:rsidRDefault="008E0A91" w:rsidP="008E0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неделя</w:t>
            </w:r>
          </w:p>
        </w:tc>
      </w:tr>
    </w:tbl>
    <w:p w:rsidR="008E0A91" w:rsidRPr="009252B4" w:rsidRDefault="008E0A91" w:rsidP="008E0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E0A91" w:rsidRPr="009252B4" w:rsidRDefault="008E0A91" w:rsidP="008E0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E0A91" w:rsidRPr="009252B4" w:rsidRDefault="008E0A91" w:rsidP="008E0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E0A91" w:rsidRPr="009252B4" w:rsidRDefault="008E0A91" w:rsidP="008E0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E0A91" w:rsidRPr="009252B4" w:rsidRDefault="008E0A91" w:rsidP="008E0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E0A91" w:rsidRPr="009252B4" w:rsidRDefault="008E0A91" w:rsidP="008E0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Учебно - методический комплекс:</w:t>
      </w:r>
    </w:p>
    <w:p w:rsidR="008E0A91" w:rsidRPr="009252B4" w:rsidRDefault="008E0A91" w:rsidP="008E0A9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Автор составитель Г.А. </w:t>
      </w:r>
      <w:proofErr w:type="spellStart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Шипарева</w:t>
      </w:r>
      <w:proofErr w:type="spellEnd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- Программы элективных курсов. Химия профильное обучение 10-11 класс – М, Дрофа 2016 г.</w:t>
      </w:r>
    </w:p>
    <w:p w:rsidR="008E0A91" w:rsidRPr="009252B4" w:rsidRDefault="008E0A91" w:rsidP="008E0A9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Е.В. </w:t>
      </w:r>
      <w:proofErr w:type="spellStart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Тяглова</w:t>
      </w:r>
      <w:proofErr w:type="spellEnd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– Исследовательская деятельность учащихся по химии – М., Глобус, 2017 г.</w:t>
      </w:r>
    </w:p>
    <w:p w:rsidR="008E0A91" w:rsidRPr="009252B4" w:rsidRDefault="008E0A91" w:rsidP="008E0A9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И.М. Титова – Химия и искусство – М., </w:t>
      </w:r>
      <w:proofErr w:type="spellStart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Вентана</w:t>
      </w:r>
      <w:proofErr w:type="spellEnd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-Граф, 2017 г</w:t>
      </w:r>
    </w:p>
    <w:p w:rsidR="008E0A91" w:rsidRPr="009252B4" w:rsidRDefault="008E0A91" w:rsidP="008E0A9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Артеменко А.И., </w:t>
      </w:r>
      <w:proofErr w:type="spellStart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Тикунова</w:t>
      </w:r>
      <w:proofErr w:type="spellEnd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И.В. Ануфриев Е.К. – Практикум по органической химии – М., Высшая школа, 2011 г</w:t>
      </w:r>
    </w:p>
    <w:p w:rsidR="008E0A91" w:rsidRPr="009252B4" w:rsidRDefault="008E0A91" w:rsidP="008E0A9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О. Ольгин – Опыты без взрывов – М, Химия , 1986 г</w:t>
      </w:r>
    </w:p>
    <w:p w:rsidR="008E0A91" w:rsidRPr="009252B4" w:rsidRDefault="008E0A91" w:rsidP="008E0A9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Э. Гросс, Х. </w:t>
      </w:r>
      <w:proofErr w:type="spellStart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Вайсмантель</w:t>
      </w:r>
      <w:proofErr w:type="spellEnd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gramStart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–Х</w:t>
      </w:r>
      <w:proofErr w:type="gramEnd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имия для любознательных – Л., Химия Ленинградское отделение, 2007 г.</w:t>
      </w:r>
    </w:p>
    <w:p w:rsidR="008E0A91" w:rsidRPr="009252B4" w:rsidRDefault="008E0A91" w:rsidP="008E0A9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П.А.Оржековский</w:t>
      </w:r>
      <w:proofErr w:type="spellEnd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В.Н. Давыдов, Н.А. Титов - Творчество учащихся на практических занятиях по химии.- М., </w:t>
      </w:r>
      <w:proofErr w:type="spellStart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Аркти</w:t>
      </w:r>
      <w:proofErr w:type="spellEnd"/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 2009г</w:t>
      </w:r>
    </w:p>
    <w:p w:rsidR="008E0A91" w:rsidRPr="009252B4" w:rsidRDefault="008E0A91" w:rsidP="008E0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Цифровые и электронные образовательные ресурсы:</w:t>
      </w:r>
    </w:p>
    <w:p w:rsidR="008E0A91" w:rsidRPr="009252B4" w:rsidRDefault="008E0A91" w:rsidP="008E0A9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Библиотека электронных наглядных и учебных пособий www.edu. rt.ru</w:t>
      </w:r>
    </w:p>
    <w:p w:rsidR="008E0A91" w:rsidRPr="009252B4" w:rsidRDefault="008E0A91" w:rsidP="008E0A9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Электронные пособия библиотеки «Кирилл и Мефодий».</w:t>
      </w:r>
    </w:p>
    <w:p w:rsidR="008E0A91" w:rsidRPr="009252B4" w:rsidRDefault="008E0A91" w:rsidP="008E0A9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htpp://www.alhimik.ru</w:t>
      </w:r>
    </w:p>
    <w:p w:rsidR="008E0A91" w:rsidRPr="009252B4" w:rsidRDefault="008E0A91" w:rsidP="008E0A9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htpp//www./schoolchemistry.by.ru</w:t>
      </w:r>
    </w:p>
    <w:p w:rsidR="008E0A91" w:rsidRPr="009252B4" w:rsidRDefault="008E0A91" w:rsidP="008E0A9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www.1september.ru</w:t>
      </w:r>
    </w:p>
    <w:p w:rsidR="008E0A91" w:rsidRPr="009252B4" w:rsidRDefault="008E0A91" w:rsidP="008E0A9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htpp//www./school-collection.edu.ru</w:t>
      </w:r>
    </w:p>
    <w:p w:rsidR="008E0A91" w:rsidRPr="009252B4" w:rsidRDefault="008E0A91" w:rsidP="008E0A9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25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edu.tatar.ru</w:t>
      </w:r>
    </w:p>
    <w:p w:rsidR="000C17FA" w:rsidRDefault="000C17FA"/>
    <w:sectPr w:rsidR="000C17FA" w:rsidSect="009252B4">
      <w:pgSz w:w="16838" w:h="11906" w:orient="landscape"/>
      <w:pgMar w:top="284" w:right="113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949"/>
    <w:multiLevelType w:val="multilevel"/>
    <w:tmpl w:val="998A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3F7A"/>
    <w:multiLevelType w:val="multilevel"/>
    <w:tmpl w:val="F39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63FB3"/>
    <w:multiLevelType w:val="multilevel"/>
    <w:tmpl w:val="0862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76E63"/>
    <w:multiLevelType w:val="multilevel"/>
    <w:tmpl w:val="13F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16CEA"/>
    <w:multiLevelType w:val="multilevel"/>
    <w:tmpl w:val="33A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E50F6"/>
    <w:multiLevelType w:val="multilevel"/>
    <w:tmpl w:val="8B6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32D72"/>
    <w:multiLevelType w:val="multilevel"/>
    <w:tmpl w:val="31D6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A"/>
    <w:rsid w:val="0000024D"/>
    <w:rsid w:val="0000155C"/>
    <w:rsid w:val="00002E4D"/>
    <w:rsid w:val="00003222"/>
    <w:rsid w:val="000067F3"/>
    <w:rsid w:val="00023C1B"/>
    <w:rsid w:val="00025EAC"/>
    <w:rsid w:val="00031201"/>
    <w:rsid w:val="0003263C"/>
    <w:rsid w:val="000372F7"/>
    <w:rsid w:val="00037AED"/>
    <w:rsid w:val="00043133"/>
    <w:rsid w:val="00043F30"/>
    <w:rsid w:val="00052C4C"/>
    <w:rsid w:val="0005695D"/>
    <w:rsid w:val="0005750E"/>
    <w:rsid w:val="0006328A"/>
    <w:rsid w:val="00070B79"/>
    <w:rsid w:val="00077BC1"/>
    <w:rsid w:val="00080CD9"/>
    <w:rsid w:val="00081801"/>
    <w:rsid w:val="00083010"/>
    <w:rsid w:val="0009319F"/>
    <w:rsid w:val="00097218"/>
    <w:rsid w:val="00097433"/>
    <w:rsid w:val="00097AC6"/>
    <w:rsid w:val="00097FAB"/>
    <w:rsid w:val="000A109F"/>
    <w:rsid w:val="000A1297"/>
    <w:rsid w:val="000A5C93"/>
    <w:rsid w:val="000A77A4"/>
    <w:rsid w:val="000B132E"/>
    <w:rsid w:val="000B2F3D"/>
    <w:rsid w:val="000B5741"/>
    <w:rsid w:val="000B5841"/>
    <w:rsid w:val="000B75FD"/>
    <w:rsid w:val="000C0E56"/>
    <w:rsid w:val="000C17FA"/>
    <w:rsid w:val="000C1880"/>
    <w:rsid w:val="000D0BE7"/>
    <w:rsid w:val="000D78BF"/>
    <w:rsid w:val="000E0564"/>
    <w:rsid w:val="000E0EB8"/>
    <w:rsid w:val="000E521A"/>
    <w:rsid w:val="000E55F9"/>
    <w:rsid w:val="000E5EFC"/>
    <w:rsid w:val="000F4534"/>
    <w:rsid w:val="000F6BCA"/>
    <w:rsid w:val="000F6FC3"/>
    <w:rsid w:val="001007DE"/>
    <w:rsid w:val="00101B29"/>
    <w:rsid w:val="001042C7"/>
    <w:rsid w:val="00104A6B"/>
    <w:rsid w:val="001050C3"/>
    <w:rsid w:val="00105845"/>
    <w:rsid w:val="0011100A"/>
    <w:rsid w:val="00113E63"/>
    <w:rsid w:val="00124A1A"/>
    <w:rsid w:val="00124FC8"/>
    <w:rsid w:val="00126F1C"/>
    <w:rsid w:val="00127F42"/>
    <w:rsid w:val="0013573D"/>
    <w:rsid w:val="00143751"/>
    <w:rsid w:val="001443AC"/>
    <w:rsid w:val="00146A4B"/>
    <w:rsid w:val="00151A20"/>
    <w:rsid w:val="00156FA9"/>
    <w:rsid w:val="001575B8"/>
    <w:rsid w:val="00161FC2"/>
    <w:rsid w:val="00162BCA"/>
    <w:rsid w:val="001709A8"/>
    <w:rsid w:val="0017412D"/>
    <w:rsid w:val="00174226"/>
    <w:rsid w:val="00174EEE"/>
    <w:rsid w:val="001766EF"/>
    <w:rsid w:val="00183E64"/>
    <w:rsid w:val="001858F7"/>
    <w:rsid w:val="001878D6"/>
    <w:rsid w:val="00192AF6"/>
    <w:rsid w:val="001959DD"/>
    <w:rsid w:val="001A3AC0"/>
    <w:rsid w:val="001A410B"/>
    <w:rsid w:val="001A5ACA"/>
    <w:rsid w:val="001B4E0C"/>
    <w:rsid w:val="001B55E2"/>
    <w:rsid w:val="001C32AD"/>
    <w:rsid w:val="001C51B1"/>
    <w:rsid w:val="001C5F0E"/>
    <w:rsid w:val="001C72AC"/>
    <w:rsid w:val="001C7D46"/>
    <w:rsid w:val="001D4E49"/>
    <w:rsid w:val="001D5F8F"/>
    <w:rsid w:val="001E4F76"/>
    <w:rsid w:val="001E5140"/>
    <w:rsid w:val="001E5C13"/>
    <w:rsid w:val="001E7B7D"/>
    <w:rsid w:val="001F2A93"/>
    <w:rsid w:val="001F4471"/>
    <w:rsid w:val="001F5164"/>
    <w:rsid w:val="001F6B61"/>
    <w:rsid w:val="00201EAF"/>
    <w:rsid w:val="00207EF0"/>
    <w:rsid w:val="0021027C"/>
    <w:rsid w:val="00212170"/>
    <w:rsid w:val="002149F9"/>
    <w:rsid w:val="00214C46"/>
    <w:rsid w:val="00217D33"/>
    <w:rsid w:val="00217EDC"/>
    <w:rsid w:val="002303E4"/>
    <w:rsid w:val="00231ADA"/>
    <w:rsid w:val="0023317C"/>
    <w:rsid w:val="00234812"/>
    <w:rsid w:val="00241074"/>
    <w:rsid w:val="00241635"/>
    <w:rsid w:val="00242982"/>
    <w:rsid w:val="002442B1"/>
    <w:rsid w:val="00247C76"/>
    <w:rsid w:val="00247C77"/>
    <w:rsid w:val="002501FF"/>
    <w:rsid w:val="00253B91"/>
    <w:rsid w:val="00253DD2"/>
    <w:rsid w:val="00254C24"/>
    <w:rsid w:val="00256C14"/>
    <w:rsid w:val="002619A4"/>
    <w:rsid w:val="00264DD3"/>
    <w:rsid w:val="00265052"/>
    <w:rsid w:val="00266155"/>
    <w:rsid w:val="002663B0"/>
    <w:rsid w:val="00267D88"/>
    <w:rsid w:val="002855CA"/>
    <w:rsid w:val="00285F50"/>
    <w:rsid w:val="002949DB"/>
    <w:rsid w:val="002A1BE1"/>
    <w:rsid w:val="002A2AC0"/>
    <w:rsid w:val="002A2E7D"/>
    <w:rsid w:val="002A2E89"/>
    <w:rsid w:val="002A5276"/>
    <w:rsid w:val="002A6A8F"/>
    <w:rsid w:val="002B034A"/>
    <w:rsid w:val="002B0578"/>
    <w:rsid w:val="002B1398"/>
    <w:rsid w:val="002B16BE"/>
    <w:rsid w:val="002B1FAF"/>
    <w:rsid w:val="002B414A"/>
    <w:rsid w:val="002B649E"/>
    <w:rsid w:val="002B673F"/>
    <w:rsid w:val="002C02A9"/>
    <w:rsid w:val="002C4626"/>
    <w:rsid w:val="002C704C"/>
    <w:rsid w:val="002D2521"/>
    <w:rsid w:val="002D6D79"/>
    <w:rsid w:val="002E2E63"/>
    <w:rsid w:val="002E4122"/>
    <w:rsid w:val="002E43BF"/>
    <w:rsid w:val="002E5CD6"/>
    <w:rsid w:val="002E5F25"/>
    <w:rsid w:val="002E6E5D"/>
    <w:rsid w:val="002F2485"/>
    <w:rsid w:val="002F40EE"/>
    <w:rsid w:val="002F49A6"/>
    <w:rsid w:val="002F6D38"/>
    <w:rsid w:val="00302412"/>
    <w:rsid w:val="00302C00"/>
    <w:rsid w:val="00310D0F"/>
    <w:rsid w:val="0031373C"/>
    <w:rsid w:val="00314AC5"/>
    <w:rsid w:val="00314CE1"/>
    <w:rsid w:val="00317706"/>
    <w:rsid w:val="0032139B"/>
    <w:rsid w:val="00321653"/>
    <w:rsid w:val="00326877"/>
    <w:rsid w:val="00327B2E"/>
    <w:rsid w:val="00327B53"/>
    <w:rsid w:val="0033022B"/>
    <w:rsid w:val="003320CC"/>
    <w:rsid w:val="003320D8"/>
    <w:rsid w:val="00333F23"/>
    <w:rsid w:val="00335BB3"/>
    <w:rsid w:val="003405E4"/>
    <w:rsid w:val="00340AA6"/>
    <w:rsid w:val="003547F2"/>
    <w:rsid w:val="00355E4E"/>
    <w:rsid w:val="00356E52"/>
    <w:rsid w:val="00374EB3"/>
    <w:rsid w:val="00375CB4"/>
    <w:rsid w:val="003828EC"/>
    <w:rsid w:val="00382B5C"/>
    <w:rsid w:val="00383B90"/>
    <w:rsid w:val="0038722D"/>
    <w:rsid w:val="00387411"/>
    <w:rsid w:val="0039407D"/>
    <w:rsid w:val="003971FB"/>
    <w:rsid w:val="003A4D01"/>
    <w:rsid w:val="003A5D58"/>
    <w:rsid w:val="003B0383"/>
    <w:rsid w:val="003B08A9"/>
    <w:rsid w:val="003B0BE2"/>
    <w:rsid w:val="003B23D0"/>
    <w:rsid w:val="003C161E"/>
    <w:rsid w:val="003C2314"/>
    <w:rsid w:val="003C31D0"/>
    <w:rsid w:val="003C31FD"/>
    <w:rsid w:val="003C4270"/>
    <w:rsid w:val="003C480F"/>
    <w:rsid w:val="003C5217"/>
    <w:rsid w:val="003D17B6"/>
    <w:rsid w:val="003D206C"/>
    <w:rsid w:val="003D2D6B"/>
    <w:rsid w:val="003D49C5"/>
    <w:rsid w:val="003D7924"/>
    <w:rsid w:val="003E12C0"/>
    <w:rsid w:val="003E73D3"/>
    <w:rsid w:val="003F2F8A"/>
    <w:rsid w:val="003F538A"/>
    <w:rsid w:val="003F65F7"/>
    <w:rsid w:val="003F6F24"/>
    <w:rsid w:val="00406542"/>
    <w:rsid w:val="00412A6C"/>
    <w:rsid w:val="00414509"/>
    <w:rsid w:val="00416818"/>
    <w:rsid w:val="00416F22"/>
    <w:rsid w:val="00423479"/>
    <w:rsid w:val="004258E3"/>
    <w:rsid w:val="004311C8"/>
    <w:rsid w:val="0043462A"/>
    <w:rsid w:val="004359FF"/>
    <w:rsid w:val="004364E8"/>
    <w:rsid w:val="00436E25"/>
    <w:rsid w:val="00440600"/>
    <w:rsid w:val="00442DDE"/>
    <w:rsid w:val="00443A18"/>
    <w:rsid w:val="00444160"/>
    <w:rsid w:val="00446BC0"/>
    <w:rsid w:val="004530B9"/>
    <w:rsid w:val="00460C1C"/>
    <w:rsid w:val="00462EB9"/>
    <w:rsid w:val="00466EB3"/>
    <w:rsid w:val="00476D9C"/>
    <w:rsid w:val="00481181"/>
    <w:rsid w:val="0048169C"/>
    <w:rsid w:val="004826CA"/>
    <w:rsid w:val="00483068"/>
    <w:rsid w:val="004872D3"/>
    <w:rsid w:val="00487AEF"/>
    <w:rsid w:val="004A33D5"/>
    <w:rsid w:val="004B04C1"/>
    <w:rsid w:val="004B2500"/>
    <w:rsid w:val="004B2CC5"/>
    <w:rsid w:val="004B3CE0"/>
    <w:rsid w:val="004B4E1B"/>
    <w:rsid w:val="004B712C"/>
    <w:rsid w:val="004C0A66"/>
    <w:rsid w:val="004C77F6"/>
    <w:rsid w:val="004D0F75"/>
    <w:rsid w:val="004D3937"/>
    <w:rsid w:val="004E0D56"/>
    <w:rsid w:val="004E1CD9"/>
    <w:rsid w:val="004E486D"/>
    <w:rsid w:val="004E7206"/>
    <w:rsid w:val="004F064C"/>
    <w:rsid w:val="004F147A"/>
    <w:rsid w:val="00511DFC"/>
    <w:rsid w:val="005144B4"/>
    <w:rsid w:val="005165DE"/>
    <w:rsid w:val="00517B04"/>
    <w:rsid w:val="005308AA"/>
    <w:rsid w:val="005316CE"/>
    <w:rsid w:val="0053245F"/>
    <w:rsid w:val="00532500"/>
    <w:rsid w:val="00535F4B"/>
    <w:rsid w:val="00537D2D"/>
    <w:rsid w:val="00540937"/>
    <w:rsid w:val="00541A8B"/>
    <w:rsid w:val="00543AE1"/>
    <w:rsid w:val="00545C91"/>
    <w:rsid w:val="00553E76"/>
    <w:rsid w:val="00554D8F"/>
    <w:rsid w:val="005559B9"/>
    <w:rsid w:val="0056094B"/>
    <w:rsid w:val="0056213C"/>
    <w:rsid w:val="00566C6F"/>
    <w:rsid w:val="00572569"/>
    <w:rsid w:val="00573A9E"/>
    <w:rsid w:val="00573E03"/>
    <w:rsid w:val="00577505"/>
    <w:rsid w:val="0058391A"/>
    <w:rsid w:val="00583E54"/>
    <w:rsid w:val="00585532"/>
    <w:rsid w:val="0059205D"/>
    <w:rsid w:val="005A4ED0"/>
    <w:rsid w:val="005A5F76"/>
    <w:rsid w:val="005A659D"/>
    <w:rsid w:val="005B1D72"/>
    <w:rsid w:val="005B2DA7"/>
    <w:rsid w:val="005B61C2"/>
    <w:rsid w:val="005B705B"/>
    <w:rsid w:val="005C7145"/>
    <w:rsid w:val="005C74CD"/>
    <w:rsid w:val="005D2854"/>
    <w:rsid w:val="005D330D"/>
    <w:rsid w:val="005D3963"/>
    <w:rsid w:val="005D61C6"/>
    <w:rsid w:val="005E0DDD"/>
    <w:rsid w:val="005E18B1"/>
    <w:rsid w:val="005E1FEC"/>
    <w:rsid w:val="005E2AC4"/>
    <w:rsid w:val="005E2D6A"/>
    <w:rsid w:val="005F3226"/>
    <w:rsid w:val="005F669B"/>
    <w:rsid w:val="00600CDD"/>
    <w:rsid w:val="006105CE"/>
    <w:rsid w:val="0061167B"/>
    <w:rsid w:val="00613D3F"/>
    <w:rsid w:val="0062009E"/>
    <w:rsid w:val="006214E4"/>
    <w:rsid w:val="006230B3"/>
    <w:rsid w:val="00623403"/>
    <w:rsid w:val="00634EB4"/>
    <w:rsid w:val="00651007"/>
    <w:rsid w:val="00652C5B"/>
    <w:rsid w:val="00653FF0"/>
    <w:rsid w:val="00670932"/>
    <w:rsid w:val="006713CB"/>
    <w:rsid w:val="00671A0F"/>
    <w:rsid w:val="00671F34"/>
    <w:rsid w:val="0067733C"/>
    <w:rsid w:val="00677D03"/>
    <w:rsid w:val="00680618"/>
    <w:rsid w:val="00680632"/>
    <w:rsid w:val="00683084"/>
    <w:rsid w:val="00687F18"/>
    <w:rsid w:val="006937AC"/>
    <w:rsid w:val="006958F7"/>
    <w:rsid w:val="006A03B5"/>
    <w:rsid w:val="006A1806"/>
    <w:rsid w:val="006A20D4"/>
    <w:rsid w:val="006A32CB"/>
    <w:rsid w:val="006A521E"/>
    <w:rsid w:val="006C1068"/>
    <w:rsid w:val="006D1160"/>
    <w:rsid w:val="006D2CE1"/>
    <w:rsid w:val="006D3B79"/>
    <w:rsid w:val="006E0683"/>
    <w:rsid w:val="006E2E3E"/>
    <w:rsid w:val="006E72DC"/>
    <w:rsid w:val="006F0B85"/>
    <w:rsid w:val="006F470B"/>
    <w:rsid w:val="006F7A63"/>
    <w:rsid w:val="0070321E"/>
    <w:rsid w:val="0070328D"/>
    <w:rsid w:val="00704D5C"/>
    <w:rsid w:val="0070650E"/>
    <w:rsid w:val="00711C26"/>
    <w:rsid w:val="00714150"/>
    <w:rsid w:val="00715B68"/>
    <w:rsid w:val="007249B8"/>
    <w:rsid w:val="00725D26"/>
    <w:rsid w:val="00726760"/>
    <w:rsid w:val="0072687D"/>
    <w:rsid w:val="00727575"/>
    <w:rsid w:val="00727FF1"/>
    <w:rsid w:val="00730AE5"/>
    <w:rsid w:val="007316CF"/>
    <w:rsid w:val="00735F08"/>
    <w:rsid w:val="007361BA"/>
    <w:rsid w:val="00744D9D"/>
    <w:rsid w:val="007469D0"/>
    <w:rsid w:val="00750438"/>
    <w:rsid w:val="0076085A"/>
    <w:rsid w:val="00761EB7"/>
    <w:rsid w:val="007634C0"/>
    <w:rsid w:val="00767339"/>
    <w:rsid w:val="00773745"/>
    <w:rsid w:val="007767CF"/>
    <w:rsid w:val="0077798E"/>
    <w:rsid w:val="007811F3"/>
    <w:rsid w:val="00781C2D"/>
    <w:rsid w:val="007935F7"/>
    <w:rsid w:val="00793617"/>
    <w:rsid w:val="00794311"/>
    <w:rsid w:val="007957AA"/>
    <w:rsid w:val="00795C23"/>
    <w:rsid w:val="00797849"/>
    <w:rsid w:val="007A1834"/>
    <w:rsid w:val="007A38BD"/>
    <w:rsid w:val="007A5C5E"/>
    <w:rsid w:val="007A6633"/>
    <w:rsid w:val="007A6E96"/>
    <w:rsid w:val="007B351B"/>
    <w:rsid w:val="007C7506"/>
    <w:rsid w:val="007C7F30"/>
    <w:rsid w:val="007D339D"/>
    <w:rsid w:val="007D4288"/>
    <w:rsid w:val="007D4570"/>
    <w:rsid w:val="007D5136"/>
    <w:rsid w:val="007D5F98"/>
    <w:rsid w:val="007E77F3"/>
    <w:rsid w:val="007F0336"/>
    <w:rsid w:val="007F4341"/>
    <w:rsid w:val="007F6099"/>
    <w:rsid w:val="00802E40"/>
    <w:rsid w:val="00805E71"/>
    <w:rsid w:val="0080743F"/>
    <w:rsid w:val="00810AAD"/>
    <w:rsid w:val="008116BD"/>
    <w:rsid w:val="00812E95"/>
    <w:rsid w:val="00817959"/>
    <w:rsid w:val="00825593"/>
    <w:rsid w:val="00826D04"/>
    <w:rsid w:val="00827A61"/>
    <w:rsid w:val="00831AF2"/>
    <w:rsid w:val="00832B3F"/>
    <w:rsid w:val="00832B8E"/>
    <w:rsid w:val="008331F6"/>
    <w:rsid w:val="0084101B"/>
    <w:rsid w:val="0084328F"/>
    <w:rsid w:val="00845F1C"/>
    <w:rsid w:val="00851AF7"/>
    <w:rsid w:val="00852625"/>
    <w:rsid w:val="008528AF"/>
    <w:rsid w:val="00853781"/>
    <w:rsid w:val="00864EF7"/>
    <w:rsid w:val="00871E84"/>
    <w:rsid w:val="00872F8A"/>
    <w:rsid w:val="00882478"/>
    <w:rsid w:val="00891669"/>
    <w:rsid w:val="00892F4A"/>
    <w:rsid w:val="00893ABD"/>
    <w:rsid w:val="00896D7A"/>
    <w:rsid w:val="008972CD"/>
    <w:rsid w:val="008A5865"/>
    <w:rsid w:val="008A59FD"/>
    <w:rsid w:val="008A7B7D"/>
    <w:rsid w:val="008C01F5"/>
    <w:rsid w:val="008C0441"/>
    <w:rsid w:val="008C1473"/>
    <w:rsid w:val="008C616D"/>
    <w:rsid w:val="008C6362"/>
    <w:rsid w:val="008C731B"/>
    <w:rsid w:val="008D1885"/>
    <w:rsid w:val="008D3985"/>
    <w:rsid w:val="008E061E"/>
    <w:rsid w:val="008E0A91"/>
    <w:rsid w:val="008E2D51"/>
    <w:rsid w:val="008E4D7A"/>
    <w:rsid w:val="008E6BEE"/>
    <w:rsid w:val="008F5532"/>
    <w:rsid w:val="009062C7"/>
    <w:rsid w:val="00906BBD"/>
    <w:rsid w:val="00907FBA"/>
    <w:rsid w:val="00912740"/>
    <w:rsid w:val="0091696E"/>
    <w:rsid w:val="009177BD"/>
    <w:rsid w:val="009242A1"/>
    <w:rsid w:val="009252B4"/>
    <w:rsid w:val="009306BE"/>
    <w:rsid w:val="00931957"/>
    <w:rsid w:val="00946D2B"/>
    <w:rsid w:val="0094783E"/>
    <w:rsid w:val="00952890"/>
    <w:rsid w:val="00962E04"/>
    <w:rsid w:val="00966A8C"/>
    <w:rsid w:val="00967224"/>
    <w:rsid w:val="00973644"/>
    <w:rsid w:val="0097465A"/>
    <w:rsid w:val="00975F6A"/>
    <w:rsid w:val="00980DD8"/>
    <w:rsid w:val="00985C87"/>
    <w:rsid w:val="00993C09"/>
    <w:rsid w:val="00996CE4"/>
    <w:rsid w:val="009A2D13"/>
    <w:rsid w:val="009A4996"/>
    <w:rsid w:val="009A59D6"/>
    <w:rsid w:val="009A6ABA"/>
    <w:rsid w:val="009B6503"/>
    <w:rsid w:val="009B6DCA"/>
    <w:rsid w:val="009B6E94"/>
    <w:rsid w:val="009B7BA1"/>
    <w:rsid w:val="009C031F"/>
    <w:rsid w:val="009C2028"/>
    <w:rsid w:val="009D2BD8"/>
    <w:rsid w:val="009D2C5B"/>
    <w:rsid w:val="009D322C"/>
    <w:rsid w:val="009D4E91"/>
    <w:rsid w:val="009E2401"/>
    <w:rsid w:val="009E2511"/>
    <w:rsid w:val="009E3D3E"/>
    <w:rsid w:val="009E4CA8"/>
    <w:rsid w:val="009E59B3"/>
    <w:rsid w:val="009F2D10"/>
    <w:rsid w:val="009F46F6"/>
    <w:rsid w:val="009F5969"/>
    <w:rsid w:val="009F6564"/>
    <w:rsid w:val="009F7D72"/>
    <w:rsid w:val="00A00B35"/>
    <w:rsid w:val="00A100F8"/>
    <w:rsid w:val="00A11F23"/>
    <w:rsid w:val="00A128A9"/>
    <w:rsid w:val="00A178DD"/>
    <w:rsid w:val="00A221B3"/>
    <w:rsid w:val="00A41785"/>
    <w:rsid w:val="00A55DBE"/>
    <w:rsid w:val="00A629AF"/>
    <w:rsid w:val="00A6331B"/>
    <w:rsid w:val="00A7210F"/>
    <w:rsid w:val="00A73062"/>
    <w:rsid w:val="00A73389"/>
    <w:rsid w:val="00A828CB"/>
    <w:rsid w:val="00A82E77"/>
    <w:rsid w:val="00A83FB7"/>
    <w:rsid w:val="00A84415"/>
    <w:rsid w:val="00A85717"/>
    <w:rsid w:val="00A85BF5"/>
    <w:rsid w:val="00A86DCB"/>
    <w:rsid w:val="00A8784D"/>
    <w:rsid w:val="00A878BC"/>
    <w:rsid w:val="00A95A71"/>
    <w:rsid w:val="00AA2CFF"/>
    <w:rsid w:val="00AA47AA"/>
    <w:rsid w:val="00AA4A6D"/>
    <w:rsid w:val="00AA79BF"/>
    <w:rsid w:val="00AB3C1D"/>
    <w:rsid w:val="00AB44E8"/>
    <w:rsid w:val="00AC2DE0"/>
    <w:rsid w:val="00AC5DD7"/>
    <w:rsid w:val="00AC7F77"/>
    <w:rsid w:val="00AD3593"/>
    <w:rsid w:val="00AD7068"/>
    <w:rsid w:val="00AE1CF6"/>
    <w:rsid w:val="00AE446B"/>
    <w:rsid w:val="00AE52D6"/>
    <w:rsid w:val="00AE6A66"/>
    <w:rsid w:val="00AF315D"/>
    <w:rsid w:val="00AF593F"/>
    <w:rsid w:val="00AF6B53"/>
    <w:rsid w:val="00AF6C04"/>
    <w:rsid w:val="00AF737D"/>
    <w:rsid w:val="00B00345"/>
    <w:rsid w:val="00B02B55"/>
    <w:rsid w:val="00B02BC9"/>
    <w:rsid w:val="00B059B7"/>
    <w:rsid w:val="00B06B23"/>
    <w:rsid w:val="00B12451"/>
    <w:rsid w:val="00B15F0A"/>
    <w:rsid w:val="00B166CF"/>
    <w:rsid w:val="00B207B9"/>
    <w:rsid w:val="00B30215"/>
    <w:rsid w:val="00B31292"/>
    <w:rsid w:val="00B349EC"/>
    <w:rsid w:val="00B34C5D"/>
    <w:rsid w:val="00B41B91"/>
    <w:rsid w:val="00B45C14"/>
    <w:rsid w:val="00B52093"/>
    <w:rsid w:val="00B55884"/>
    <w:rsid w:val="00B55EE5"/>
    <w:rsid w:val="00B61E81"/>
    <w:rsid w:val="00B61F55"/>
    <w:rsid w:val="00B624F7"/>
    <w:rsid w:val="00B6326B"/>
    <w:rsid w:val="00B66D05"/>
    <w:rsid w:val="00B745F3"/>
    <w:rsid w:val="00B77D30"/>
    <w:rsid w:val="00B82BA7"/>
    <w:rsid w:val="00B84EF2"/>
    <w:rsid w:val="00BA0AAC"/>
    <w:rsid w:val="00BA1C80"/>
    <w:rsid w:val="00BA64A5"/>
    <w:rsid w:val="00BB4C01"/>
    <w:rsid w:val="00BC0A77"/>
    <w:rsid w:val="00BC0E6D"/>
    <w:rsid w:val="00BC45D6"/>
    <w:rsid w:val="00BC4790"/>
    <w:rsid w:val="00BC5ED9"/>
    <w:rsid w:val="00BD053C"/>
    <w:rsid w:val="00BD0A59"/>
    <w:rsid w:val="00BD26FE"/>
    <w:rsid w:val="00BD5F50"/>
    <w:rsid w:val="00BE0DFF"/>
    <w:rsid w:val="00BE65B3"/>
    <w:rsid w:val="00BF0B24"/>
    <w:rsid w:val="00BF2816"/>
    <w:rsid w:val="00BF2BEF"/>
    <w:rsid w:val="00BF2F2D"/>
    <w:rsid w:val="00BF4AD8"/>
    <w:rsid w:val="00BF5AE8"/>
    <w:rsid w:val="00BF64E6"/>
    <w:rsid w:val="00C02177"/>
    <w:rsid w:val="00C02EB7"/>
    <w:rsid w:val="00C0513E"/>
    <w:rsid w:val="00C05F4A"/>
    <w:rsid w:val="00C10CE6"/>
    <w:rsid w:val="00C1551E"/>
    <w:rsid w:val="00C17502"/>
    <w:rsid w:val="00C17A85"/>
    <w:rsid w:val="00C20451"/>
    <w:rsid w:val="00C2141D"/>
    <w:rsid w:val="00C3143F"/>
    <w:rsid w:val="00C33314"/>
    <w:rsid w:val="00C41270"/>
    <w:rsid w:val="00C42173"/>
    <w:rsid w:val="00C44391"/>
    <w:rsid w:val="00C51B5B"/>
    <w:rsid w:val="00C52159"/>
    <w:rsid w:val="00C52B79"/>
    <w:rsid w:val="00C52C90"/>
    <w:rsid w:val="00C54CF7"/>
    <w:rsid w:val="00C55FE5"/>
    <w:rsid w:val="00C6267D"/>
    <w:rsid w:val="00C640AA"/>
    <w:rsid w:val="00C64941"/>
    <w:rsid w:val="00C710B8"/>
    <w:rsid w:val="00C72729"/>
    <w:rsid w:val="00C73B3E"/>
    <w:rsid w:val="00C92A48"/>
    <w:rsid w:val="00C94072"/>
    <w:rsid w:val="00CA0A42"/>
    <w:rsid w:val="00CA2931"/>
    <w:rsid w:val="00CA3517"/>
    <w:rsid w:val="00CA48EF"/>
    <w:rsid w:val="00CA5E97"/>
    <w:rsid w:val="00CA6919"/>
    <w:rsid w:val="00CB3E8C"/>
    <w:rsid w:val="00CB54D2"/>
    <w:rsid w:val="00CC1AC2"/>
    <w:rsid w:val="00CC725B"/>
    <w:rsid w:val="00CD194E"/>
    <w:rsid w:val="00CD25E0"/>
    <w:rsid w:val="00CD31FA"/>
    <w:rsid w:val="00CD48C9"/>
    <w:rsid w:val="00CD552E"/>
    <w:rsid w:val="00CE2188"/>
    <w:rsid w:val="00CE3961"/>
    <w:rsid w:val="00CF6E7A"/>
    <w:rsid w:val="00D030C5"/>
    <w:rsid w:val="00D0418B"/>
    <w:rsid w:val="00D10C60"/>
    <w:rsid w:val="00D12BC1"/>
    <w:rsid w:val="00D14606"/>
    <w:rsid w:val="00D15A22"/>
    <w:rsid w:val="00D25857"/>
    <w:rsid w:val="00D32C6D"/>
    <w:rsid w:val="00D32DCF"/>
    <w:rsid w:val="00D4201B"/>
    <w:rsid w:val="00D43460"/>
    <w:rsid w:val="00D53E53"/>
    <w:rsid w:val="00D55D25"/>
    <w:rsid w:val="00D57897"/>
    <w:rsid w:val="00D60F6F"/>
    <w:rsid w:val="00D61164"/>
    <w:rsid w:val="00D626B6"/>
    <w:rsid w:val="00D64DBA"/>
    <w:rsid w:val="00D7157E"/>
    <w:rsid w:val="00D7199E"/>
    <w:rsid w:val="00D720FA"/>
    <w:rsid w:val="00D739C0"/>
    <w:rsid w:val="00D7732A"/>
    <w:rsid w:val="00D82B51"/>
    <w:rsid w:val="00D84489"/>
    <w:rsid w:val="00D867DF"/>
    <w:rsid w:val="00D87D37"/>
    <w:rsid w:val="00D91898"/>
    <w:rsid w:val="00D936E5"/>
    <w:rsid w:val="00D95ACE"/>
    <w:rsid w:val="00DA2144"/>
    <w:rsid w:val="00DA4806"/>
    <w:rsid w:val="00DB0613"/>
    <w:rsid w:val="00DB1DF3"/>
    <w:rsid w:val="00DC3A5D"/>
    <w:rsid w:val="00DC517B"/>
    <w:rsid w:val="00DD1153"/>
    <w:rsid w:val="00DD314A"/>
    <w:rsid w:val="00DD4C4F"/>
    <w:rsid w:val="00DE0357"/>
    <w:rsid w:val="00DE0C78"/>
    <w:rsid w:val="00DE1359"/>
    <w:rsid w:val="00DE1D6C"/>
    <w:rsid w:val="00DE2D32"/>
    <w:rsid w:val="00DE3176"/>
    <w:rsid w:val="00DE6B4F"/>
    <w:rsid w:val="00DE7267"/>
    <w:rsid w:val="00DF0A93"/>
    <w:rsid w:val="00DF32E7"/>
    <w:rsid w:val="00E0037F"/>
    <w:rsid w:val="00E01D6D"/>
    <w:rsid w:val="00E02F84"/>
    <w:rsid w:val="00E03D2A"/>
    <w:rsid w:val="00E0466B"/>
    <w:rsid w:val="00E04E68"/>
    <w:rsid w:val="00E05FEC"/>
    <w:rsid w:val="00E07D53"/>
    <w:rsid w:val="00E13093"/>
    <w:rsid w:val="00E15B41"/>
    <w:rsid w:val="00E17245"/>
    <w:rsid w:val="00E2246D"/>
    <w:rsid w:val="00E24EFB"/>
    <w:rsid w:val="00E25AEE"/>
    <w:rsid w:val="00E263FC"/>
    <w:rsid w:val="00E268C8"/>
    <w:rsid w:val="00E27C73"/>
    <w:rsid w:val="00E30716"/>
    <w:rsid w:val="00E3276F"/>
    <w:rsid w:val="00E32D61"/>
    <w:rsid w:val="00E41E4F"/>
    <w:rsid w:val="00E4388F"/>
    <w:rsid w:val="00E510F6"/>
    <w:rsid w:val="00E53EF4"/>
    <w:rsid w:val="00E54E0A"/>
    <w:rsid w:val="00E57D70"/>
    <w:rsid w:val="00E60386"/>
    <w:rsid w:val="00E66D3D"/>
    <w:rsid w:val="00E75758"/>
    <w:rsid w:val="00E75F8E"/>
    <w:rsid w:val="00E8118B"/>
    <w:rsid w:val="00E84248"/>
    <w:rsid w:val="00E848D5"/>
    <w:rsid w:val="00E8573B"/>
    <w:rsid w:val="00E867F0"/>
    <w:rsid w:val="00E91DB2"/>
    <w:rsid w:val="00E923F7"/>
    <w:rsid w:val="00E93BA7"/>
    <w:rsid w:val="00E9439B"/>
    <w:rsid w:val="00E949EF"/>
    <w:rsid w:val="00E9643F"/>
    <w:rsid w:val="00E96E26"/>
    <w:rsid w:val="00EA1021"/>
    <w:rsid w:val="00EA278D"/>
    <w:rsid w:val="00EA3F64"/>
    <w:rsid w:val="00EA681F"/>
    <w:rsid w:val="00EA77B9"/>
    <w:rsid w:val="00EB1745"/>
    <w:rsid w:val="00EB7522"/>
    <w:rsid w:val="00EC365A"/>
    <w:rsid w:val="00EC3DC0"/>
    <w:rsid w:val="00EC40F5"/>
    <w:rsid w:val="00EC5FE6"/>
    <w:rsid w:val="00EC65E2"/>
    <w:rsid w:val="00EC700C"/>
    <w:rsid w:val="00EC77FC"/>
    <w:rsid w:val="00EC7F66"/>
    <w:rsid w:val="00ED735A"/>
    <w:rsid w:val="00EF2185"/>
    <w:rsid w:val="00EF2861"/>
    <w:rsid w:val="00EF3053"/>
    <w:rsid w:val="00EF47DE"/>
    <w:rsid w:val="00EF5BE9"/>
    <w:rsid w:val="00EF6434"/>
    <w:rsid w:val="00EF6B2B"/>
    <w:rsid w:val="00F03866"/>
    <w:rsid w:val="00F05DF1"/>
    <w:rsid w:val="00F06DCB"/>
    <w:rsid w:val="00F07378"/>
    <w:rsid w:val="00F07951"/>
    <w:rsid w:val="00F11B7F"/>
    <w:rsid w:val="00F1596B"/>
    <w:rsid w:val="00F20B78"/>
    <w:rsid w:val="00F20F35"/>
    <w:rsid w:val="00F2331B"/>
    <w:rsid w:val="00F23A11"/>
    <w:rsid w:val="00F268D4"/>
    <w:rsid w:val="00F31159"/>
    <w:rsid w:val="00F327F4"/>
    <w:rsid w:val="00F37AD3"/>
    <w:rsid w:val="00F429F9"/>
    <w:rsid w:val="00F43DBE"/>
    <w:rsid w:val="00F502AE"/>
    <w:rsid w:val="00F50D6E"/>
    <w:rsid w:val="00F531D0"/>
    <w:rsid w:val="00F533FC"/>
    <w:rsid w:val="00F53C0E"/>
    <w:rsid w:val="00F55937"/>
    <w:rsid w:val="00F572D1"/>
    <w:rsid w:val="00F5755F"/>
    <w:rsid w:val="00F64C5C"/>
    <w:rsid w:val="00F64D8D"/>
    <w:rsid w:val="00F651F9"/>
    <w:rsid w:val="00F660E1"/>
    <w:rsid w:val="00F72D8B"/>
    <w:rsid w:val="00F73238"/>
    <w:rsid w:val="00F738EE"/>
    <w:rsid w:val="00F76D5F"/>
    <w:rsid w:val="00F835F3"/>
    <w:rsid w:val="00F87CFC"/>
    <w:rsid w:val="00F92D52"/>
    <w:rsid w:val="00FA3AE3"/>
    <w:rsid w:val="00FA3E30"/>
    <w:rsid w:val="00FA7533"/>
    <w:rsid w:val="00FB1691"/>
    <w:rsid w:val="00FB1BE9"/>
    <w:rsid w:val="00FB6C16"/>
    <w:rsid w:val="00FB71F5"/>
    <w:rsid w:val="00FB7901"/>
    <w:rsid w:val="00FD0547"/>
    <w:rsid w:val="00FD0ADE"/>
    <w:rsid w:val="00FD0AEF"/>
    <w:rsid w:val="00FE3AA8"/>
    <w:rsid w:val="00FE4427"/>
    <w:rsid w:val="00FE4438"/>
    <w:rsid w:val="00FF5947"/>
    <w:rsid w:val="00FF5AF8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C42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C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7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925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9252B4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C42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C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7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925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9252B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3214</Words>
  <Characters>18326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МБОУ Ырбанская СОШ</cp:lastModifiedBy>
  <cp:revision>5</cp:revision>
  <dcterms:created xsi:type="dcterms:W3CDTF">2022-08-29T16:50:00Z</dcterms:created>
  <dcterms:modified xsi:type="dcterms:W3CDTF">2024-09-17T08:30:00Z</dcterms:modified>
</cp:coreProperties>
</file>